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C090D" w14:textId="5EE4752F" w:rsidR="009176CA" w:rsidRDefault="009176CA" w:rsidP="00697975">
      <w:pPr>
        <w:jc w:val="center"/>
      </w:pPr>
      <w:bookmarkStart w:id="0" w:name="_GoBack"/>
      <w:bookmarkEnd w:id="0"/>
      <w:r>
        <w:rPr>
          <w:noProof/>
        </w:rPr>
        <w:drawing>
          <wp:inline distT="0" distB="0" distL="0" distR="0" wp14:anchorId="75A8DBA3" wp14:editId="3496FAE1">
            <wp:extent cx="2682960" cy="2489982"/>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156" t="17043" r="39610" b="52873"/>
                    <a:stretch/>
                  </pic:blipFill>
                  <pic:spPr bwMode="auto">
                    <a:xfrm>
                      <a:off x="0" y="0"/>
                      <a:ext cx="2696676" cy="2502712"/>
                    </a:xfrm>
                    <a:prstGeom prst="rect">
                      <a:avLst/>
                    </a:prstGeom>
                    <a:ln>
                      <a:noFill/>
                    </a:ln>
                    <a:extLst>
                      <a:ext uri="{53640926-AAD7-44D8-BBD7-CCE9431645EC}">
                        <a14:shadowObscured xmlns:a14="http://schemas.microsoft.com/office/drawing/2010/main"/>
                      </a:ext>
                    </a:extLst>
                  </pic:spPr>
                </pic:pic>
              </a:graphicData>
            </a:graphic>
          </wp:inline>
        </w:drawing>
      </w:r>
    </w:p>
    <w:p w14:paraId="7D707951" w14:textId="67140D8E" w:rsidR="008D59D5" w:rsidRDefault="008D59D5" w:rsidP="00697975">
      <w:pPr>
        <w:jc w:val="center"/>
      </w:pPr>
    </w:p>
    <w:p w14:paraId="0758F734" w14:textId="77777777" w:rsidR="008D59D5" w:rsidRDefault="008D59D5" w:rsidP="00697975">
      <w:pPr>
        <w:jc w:val="center"/>
      </w:pPr>
    </w:p>
    <w:p w14:paraId="22A4D7E8" w14:textId="091029D8" w:rsidR="009272EF" w:rsidRPr="00C4783E" w:rsidRDefault="00252ACD">
      <w:pPr>
        <w:rPr>
          <w:sz w:val="24"/>
          <w:szCs w:val="24"/>
        </w:rPr>
      </w:pPr>
      <w:r w:rsidRPr="00C4783E">
        <w:rPr>
          <w:sz w:val="24"/>
          <w:szCs w:val="24"/>
        </w:rPr>
        <w:t xml:space="preserve">Rev. Dr. Lou Ventura has been pastor of Franklin Presbyterian Church </w:t>
      </w:r>
      <w:r w:rsidR="00134519" w:rsidRPr="00C4783E">
        <w:rPr>
          <w:sz w:val="24"/>
          <w:szCs w:val="24"/>
        </w:rPr>
        <w:t xml:space="preserve">(PCUSA) </w:t>
      </w:r>
      <w:r w:rsidRPr="00C4783E">
        <w:rPr>
          <w:sz w:val="24"/>
          <w:szCs w:val="24"/>
        </w:rPr>
        <w:t>since 2013</w:t>
      </w:r>
      <w:r w:rsidR="00DC407E" w:rsidRPr="00C4783E">
        <w:rPr>
          <w:sz w:val="24"/>
          <w:szCs w:val="24"/>
        </w:rPr>
        <w:t xml:space="preserve">, after a career of </w:t>
      </w:r>
      <w:r w:rsidR="007D33E7">
        <w:rPr>
          <w:sz w:val="24"/>
          <w:szCs w:val="24"/>
        </w:rPr>
        <w:t>over</w:t>
      </w:r>
      <w:r w:rsidR="00DC407E" w:rsidRPr="00C4783E">
        <w:rPr>
          <w:sz w:val="24"/>
          <w:szCs w:val="24"/>
        </w:rPr>
        <w:t xml:space="preserve"> 25 years in the healthcare industry</w:t>
      </w:r>
      <w:r w:rsidRPr="00C4783E">
        <w:rPr>
          <w:sz w:val="24"/>
          <w:szCs w:val="24"/>
        </w:rPr>
        <w:t xml:space="preserve">. </w:t>
      </w:r>
      <w:r w:rsidR="00CC3EE1" w:rsidRPr="00C4783E">
        <w:rPr>
          <w:sz w:val="24"/>
          <w:szCs w:val="24"/>
        </w:rPr>
        <w:t xml:space="preserve">She received her Master of Divinity at Regent University in Virginia Beach, VA, and her Doctor of Ministry at Pittsburgh Theological Seminary. </w:t>
      </w:r>
    </w:p>
    <w:p w14:paraId="3175A1CD" w14:textId="4E82D5DC" w:rsidR="009B11F0" w:rsidRDefault="00F91098" w:rsidP="00104D8B">
      <w:pPr>
        <w:pStyle w:val="BodyText"/>
        <w:rPr>
          <w:rFonts w:asciiTheme="minorHAnsi" w:hAnsiTheme="minorHAnsi" w:cstheme="minorHAnsi"/>
          <w:b w:val="0"/>
          <w:bCs w:val="0"/>
          <w:sz w:val="24"/>
          <w:szCs w:val="24"/>
        </w:rPr>
      </w:pPr>
      <w:r w:rsidRPr="00104D8B">
        <w:rPr>
          <w:rFonts w:asciiTheme="minorHAnsi" w:hAnsiTheme="minorHAnsi" w:cstheme="minorHAnsi"/>
          <w:b w:val="0"/>
          <w:bCs w:val="0"/>
          <w:sz w:val="24"/>
          <w:szCs w:val="24"/>
        </w:rPr>
        <w:t>S</w:t>
      </w:r>
      <w:r w:rsidR="00CC3EE1" w:rsidRPr="00104D8B">
        <w:rPr>
          <w:rFonts w:asciiTheme="minorHAnsi" w:hAnsiTheme="minorHAnsi" w:cstheme="minorHAnsi"/>
          <w:b w:val="0"/>
          <w:bCs w:val="0"/>
          <w:sz w:val="24"/>
          <w:szCs w:val="24"/>
        </w:rPr>
        <w:t xml:space="preserve">he has served on the </w:t>
      </w:r>
      <w:r w:rsidRPr="00104D8B">
        <w:rPr>
          <w:rFonts w:asciiTheme="minorHAnsi" w:hAnsiTheme="minorHAnsi" w:cstheme="minorHAnsi"/>
          <w:b w:val="0"/>
          <w:bCs w:val="0"/>
          <w:sz w:val="24"/>
          <w:szCs w:val="24"/>
        </w:rPr>
        <w:t xml:space="preserve">presbytery’s </w:t>
      </w:r>
      <w:r w:rsidR="00CC3EE1" w:rsidRPr="00104D8B">
        <w:rPr>
          <w:rFonts w:asciiTheme="minorHAnsi" w:hAnsiTheme="minorHAnsi" w:cstheme="minorHAnsi"/>
          <w:b w:val="0"/>
          <w:bCs w:val="0"/>
          <w:sz w:val="24"/>
          <w:szCs w:val="24"/>
        </w:rPr>
        <w:t>Commission on Ministry</w:t>
      </w:r>
      <w:r w:rsidR="00FF334F" w:rsidRPr="00104D8B">
        <w:rPr>
          <w:rFonts w:asciiTheme="minorHAnsi" w:hAnsiTheme="minorHAnsi" w:cstheme="minorHAnsi"/>
          <w:b w:val="0"/>
          <w:bCs w:val="0"/>
          <w:sz w:val="24"/>
          <w:szCs w:val="24"/>
        </w:rPr>
        <w:t xml:space="preserve"> as vice moderator of the Mediation and Reconciliation Subcommittee,</w:t>
      </w:r>
      <w:r w:rsidR="00CC3EE1" w:rsidRPr="00104D8B">
        <w:rPr>
          <w:rFonts w:asciiTheme="minorHAnsi" w:hAnsiTheme="minorHAnsi" w:cstheme="minorHAnsi"/>
          <w:b w:val="0"/>
          <w:bCs w:val="0"/>
          <w:sz w:val="24"/>
          <w:szCs w:val="24"/>
        </w:rPr>
        <w:t xml:space="preserve"> and as presbytery moderator and moderator of the presbytery </w:t>
      </w:r>
      <w:r w:rsidR="00F421B5">
        <w:rPr>
          <w:rFonts w:asciiTheme="minorHAnsi" w:hAnsiTheme="minorHAnsi" w:cstheme="minorHAnsi"/>
          <w:b w:val="0"/>
          <w:bCs w:val="0"/>
          <w:sz w:val="24"/>
          <w:szCs w:val="24"/>
        </w:rPr>
        <w:t>c</w:t>
      </w:r>
      <w:r w:rsidR="00CC3EE1" w:rsidRPr="00104D8B">
        <w:rPr>
          <w:rFonts w:asciiTheme="minorHAnsi" w:hAnsiTheme="minorHAnsi" w:cstheme="minorHAnsi"/>
          <w:b w:val="0"/>
          <w:bCs w:val="0"/>
          <w:sz w:val="24"/>
          <w:szCs w:val="24"/>
        </w:rPr>
        <w:t xml:space="preserve">ouncil. </w:t>
      </w:r>
      <w:r w:rsidR="00134519" w:rsidRPr="00104D8B">
        <w:rPr>
          <w:rFonts w:asciiTheme="minorHAnsi" w:hAnsiTheme="minorHAnsi" w:cstheme="minorHAnsi"/>
          <w:b w:val="0"/>
          <w:bCs w:val="0"/>
          <w:sz w:val="24"/>
          <w:szCs w:val="24"/>
        </w:rPr>
        <w:t xml:space="preserve">Lou </w:t>
      </w:r>
      <w:r w:rsidR="00252ACD" w:rsidRPr="00104D8B">
        <w:rPr>
          <w:rFonts w:asciiTheme="minorHAnsi" w:hAnsiTheme="minorHAnsi" w:cstheme="minorHAnsi"/>
          <w:b w:val="0"/>
          <w:bCs w:val="0"/>
          <w:sz w:val="24"/>
          <w:szCs w:val="24"/>
        </w:rPr>
        <w:t>was trained as a Lifeforming Leadership Coach in 2007</w:t>
      </w:r>
      <w:r w:rsidR="00F421B5">
        <w:rPr>
          <w:rFonts w:asciiTheme="minorHAnsi" w:hAnsiTheme="minorHAnsi" w:cstheme="minorHAnsi"/>
          <w:b w:val="0"/>
          <w:bCs w:val="0"/>
          <w:sz w:val="24"/>
          <w:szCs w:val="24"/>
        </w:rPr>
        <w:t>,</w:t>
      </w:r>
      <w:r w:rsidR="00E5442D" w:rsidRPr="00104D8B">
        <w:rPr>
          <w:rFonts w:asciiTheme="minorHAnsi" w:hAnsiTheme="minorHAnsi" w:cstheme="minorHAnsi"/>
          <w:b w:val="0"/>
          <w:bCs w:val="0"/>
          <w:sz w:val="24"/>
          <w:szCs w:val="24"/>
        </w:rPr>
        <w:t xml:space="preserve"> and in 201</w:t>
      </w:r>
      <w:r w:rsidR="00027510" w:rsidRPr="00104D8B">
        <w:rPr>
          <w:rFonts w:asciiTheme="minorHAnsi" w:hAnsiTheme="minorHAnsi" w:cstheme="minorHAnsi"/>
          <w:b w:val="0"/>
          <w:bCs w:val="0"/>
          <w:sz w:val="24"/>
          <w:szCs w:val="24"/>
        </w:rPr>
        <w:t>5</w:t>
      </w:r>
      <w:r w:rsidR="00E5442D" w:rsidRPr="00104D8B">
        <w:rPr>
          <w:rFonts w:asciiTheme="minorHAnsi" w:hAnsiTheme="minorHAnsi" w:cstheme="minorHAnsi"/>
          <w:b w:val="0"/>
          <w:bCs w:val="0"/>
          <w:sz w:val="24"/>
          <w:szCs w:val="24"/>
        </w:rPr>
        <w:t xml:space="preserve"> </w:t>
      </w:r>
      <w:r w:rsidR="00F421B5">
        <w:rPr>
          <w:rFonts w:asciiTheme="minorHAnsi" w:hAnsiTheme="minorHAnsi" w:cstheme="minorHAnsi"/>
          <w:b w:val="0"/>
          <w:bCs w:val="0"/>
          <w:sz w:val="24"/>
          <w:szCs w:val="24"/>
        </w:rPr>
        <w:t xml:space="preserve">she </w:t>
      </w:r>
      <w:r w:rsidR="00027510" w:rsidRPr="00104D8B">
        <w:rPr>
          <w:rFonts w:asciiTheme="minorHAnsi" w:hAnsiTheme="minorHAnsi" w:cstheme="minorHAnsi"/>
          <w:b w:val="0"/>
          <w:bCs w:val="0"/>
          <w:sz w:val="24"/>
          <w:szCs w:val="24"/>
        </w:rPr>
        <w:t>received training</w:t>
      </w:r>
      <w:r w:rsidR="00E5442D" w:rsidRPr="00104D8B">
        <w:rPr>
          <w:rFonts w:asciiTheme="minorHAnsi" w:hAnsiTheme="minorHAnsi" w:cstheme="minorHAnsi"/>
          <w:b w:val="0"/>
          <w:bCs w:val="0"/>
          <w:sz w:val="24"/>
          <w:szCs w:val="24"/>
        </w:rPr>
        <w:t xml:space="preserve"> in mediation and conflict management. </w:t>
      </w:r>
      <w:r w:rsidR="00B007C7" w:rsidRPr="00104D8B">
        <w:rPr>
          <w:rFonts w:asciiTheme="minorHAnsi" w:hAnsiTheme="minorHAnsi" w:cstheme="minorHAnsi"/>
          <w:b w:val="0"/>
          <w:bCs w:val="0"/>
          <w:sz w:val="24"/>
          <w:szCs w:val="24"/>
        </w:rPr>
        <w:t xml:space="preserve">Lou has </w:t>
      </w:r>
      <w:r w:rsidR="00F67C45" w:rsidRPr="00104D8B">
        <w:rPr>
          <w:rFonts w:asciiTheme="minorHAnsi" w:hAnsiTheme="minorHAnsi" w:cstheme="minorHAnsi"/>
          <w:b w:val="0"/>
          <w:bCs w:val="0"/>
          <w:sz w:val="24"/>
          <w:szCs w:val="24"/>
        </w:rPr>
        <w:t xml:space="preserve">also </w:t>
      </w:r>
      <w:r w:rsidR="00B007C7" w:rsidRPr="00104D8B">
        <w:rPr>
          <w:rFonts w:asciiTheme="minorHAnsi" w:hAnsiTheme="minorHAnsi" w:cstheme="minorHAnsi"/>
          <w:b w:val="0"/>
          <w:bCs w:val="0"/>
          <w:sz w:val="24"/>
          <w:szCs w:val="24"/>
        </w:rPr>
        <w:t xml:space="preserve">been trained in interpretation of the Church Assessment Tool (CAT) through HOLY COW! </w:t>
      </w:r>
      <w:r w:rsidR="00E5442D" w:rsidRPr="00104D8B">
        <w:rPr>
          <w:rFonts w:asciiTheme="minorHAnsi" w:hAnsiTheme="minorHAnsi" w:cstheme="minorHAnsi"/>
          <w:b w:val="0"/>
          <w:bCs w:val="0"/>
          <w:sz w:val="24"/>
          <w:szCs w:val="24"/>
        </w:rPr>
        <w:t>She</w:t>
      </w:r>
      <w:r w:rsidR="00252ACD" w:rsidRPr="00104D8B">
        <w:rPr>
          <w:rFonts w:asciiTheme="minorHAnsi" w:hAnsiTheme="minorHAnsi" w:cstheme="minorHAnsi"/>
          <w:b w:val="0"/>
          <w:bCs w:val="0"/>
          <w:sz w:val="24"/>
          <w:szCs w:val="24"/>
        </w:rPr>
        <w:t xml:space="preserve"> has completed coach training with C</w:t>
      </w:r>
      <w:r w:rsidR="001B6205" w:rsidRPr="00104D8B">
        <w:rPr>
          <w:rFonts w:asciiTheme="minorHAnsi" w:hAnsiTheme="minorHAnsi" w:cstheme="minorHAnsi"/>
          <w:b w:val="0"/>
          <w:bCs w:val="0"/>
          <w:sz w:val="24"/>
          <w:szCs w:val="24"/>
        </w:rPr>
        <w:t xml:space="preserve">oach </w:t>
      </w:r>
      <w:r w:rsidR="00252ACD" w:rsidRPr="00104D8B">
        <w:rPr>
          <w:rFonts w:asciiTheme="minorHAnsi" w:hAnsiTheme="minorHAnsi" w:cstheme="minorHAnsi"/>
          <w:b w:val="0"/>
          <w:bCs w:val="0"/>
          <w:sz w:val="24"/>
          <w:szCs w:val="24"/>
        </w:rPr>
        <w:t>A</w:t>
      </w:r>
      <w:r w:rsidR="001B6205" w:rsidRPr="00104D8B">
        <w:rPr>
          <w:rFonts w:asciiTheme="minorHAnsi" w:hAnsiTheme="minorHAnsi" w:cstheme="minorHAnsi"/>
          <w:b w:val="0"/>
          <w:bCs w:val="0"/>
          <w:sz w:val="24"/>
          <w:szCs w:val="24"/>
        </w:rPr>
        <w:t xml:space="preserve">pproach </w:t>
      </w:r>
      <w:r w:rsidR="00252ACD" w:rsidRPr="00104D8B">
        <w:rPr>
          <w:rFonts w:asciiTheme="minorHAnsi" w:hAnsiTheme="minorHAnsi" w:cstheme="minorHAnsi"/>
          <w:b w:val="0"/>
          <w:bCs w:val="0"/>
          <w:sz w:val="24"/>
          <w:szCs w:val="24"/>
        </w:rPr>
        <w:t>S</w:t>
      </w:r>
      <w:r w:rsidR="001B6205" w:rsidRPr="00104D8B">
        <w:rPr>
          <w:rFonts w:asciiTheme="minorHAnsi" w:hAnsiTheme="minorHAnsi" w:cstheme="minorHAnsi"/>
          <w:b w:val="0"/>
          <w:bCs w:val="0"/>
          <w:sz w:val="24"/>
          <w:szCs w:val="24"/>
        </w:rPr>
        <w:t xml:space="preserve">kills </w:t>
      </w:r>
      <w:r w:rsidR="00252ACD" w:rsidRPr="00104D8B">
        <w:rPr>
          <w:rFonts w:asciiTheme="minorHAnsi" w:hAnsiTheme="minorHAnsi" w:cstheme="minorHAnsi"/>
          <w:b w:val="0"/>
          <w:bCs w:val="0"/>
          <w:sz w:val="24"/>
          <w:szCs w:val="24"/>
        </w:rPr>
        <w:t>T</w:t>
      </w:r>
      <w:r w:rsidR="001B6205" w:rsidRPr="00104D8B">
        <w:rPr>
          <w:rFonts w:asciiTheme="minorHAnsi" w:hAnsiTheme="minorHAnsi" w:cstheme="minorHAnsi"/>
          <w:b w:val="0"/>
          <w:bCs w:val="0"/>
          <w:sz w:val="24"/>
          <w:szCs w:val="24"/>
        </w:rPr>
        <w:t>raining (CAST)</w:t>
      </w:r>
      <w:r w:rsidR="00252ACD" w:rsidRPr="00104D8B">
        <w:rPr>
          <w:rFonts w:asciiTheme="minorHAnsi" w:hAnsiTheme="minorHAnsi" w:cstheme="minorHAnsi"/>
          <w:b w:val="0"/>
          <w:bCs w:val="0"/>
          <w:sz w:val="24"/>
          <w:szCs w:val="24"/>
        </w:rPr>
        <w:t xml:space="preserve"> and is working </w:t>
      </w:r>
      <w:r w:rsidR="00C60EFE" w:rsidRPr="00104D8B">
        <w:rPr>
          <w:rFonts w:asciiTheme="minorHAnsi" w:hAnsiTheme="minorHAnsi" w:cstheme="minorHAnsi"/>
          <w:b w:val="0"/>
          <w:bCs w:val="0"/>
          <w:sz w:val="24"/>
          <w:szCs w:val="24"/>
        </w:rPr>
        <w:t>to complete the requirements for the</w:t>
      </w:r>
      <w:r w:rsidR="00252ACD" w:rsidRPr="00104D8B">
        <w:rPr>
          <w:rFonts w:asciiTheme="minorHAnsi" w:hAnsiTheme="minorHAnsi" w:cstheme="minorHAnsi"/>
          <w:b w:val="0"/>
          <w:bCs w:val="0"/>
          <w:sz w:val="24"/>
          <w:szCs w:val="24"/>
        </w:rPr>
        <w:t xml:space="preserve"> ICF Associate Certified Coach (ACC) credential.</w:t>
      </w:r>
      <w:r w:rsidR="001621DE" w:rsidRPr="00104D8B">
        <w:rPr>
          <w:rFonts w:asciiTheme="minorHAnsi" w:hAnsiTheme="minorHAnsi" w:cstheme="minorHAnsi"/>
          <w:b w:val="0"/>
          <w:bCs w:val="0"/>
          <w:sz w:val="24"/>
          <w:szCs w:val="24"/>
        </w:rPr>
        <w:t xml:space="preserve"> </w:t>
      </w:r>
    </w:p>
    <w:p w14:paraId="3D3EA855" w14:textId="77777777" w:rsidR="009B11F0" w:rsidRDefault="009B11F0" w:rsidP="00104D8B">
      <w:pPr>
        <w:pStyle w:val="BodyText"/>
        <w:rPr>
          <w:rFonts w:asciiTheme="minorHAnsi" w:hAnsiTheme="minorHAnsi" w:cstheme="minorHAnsi"/>
          <w:b w:val="0"/>
          <w:bCs w:val="0"/>
          <w:sz w:val="24"/>
          <w:szCs w:val="24"/>
        </w:rPr>
      </w:pPr>
    </w:p>
    <w:p w14:paraId="154E2661" w14:textId="1F70281B" w:rsidR="00104D8B" w:rsidRPr="00104D8B" w:rsidRDefault="00104D8B" w:rsidP="00104D8B">
      <w:pPr>
        <w:pStyle w:val="BodyText"/>
        <w:rPr>
          <w:rFonts w:asciiTheme="minorHAnsi" w:hAnsiTheme="minorHAnsi" w:cstheme="minorHAnsi"/>
          <w:b w:val="0"/>
          <w:bCs w:val="0"/>
          <w:sz w:val="24"/>
          <w:szCs w:val="24"/>
        </w:rPr>
      </w:pPr>
      <w:r w:rsidRPr="00104D8B">
        <w:rPr>
          <w:rFonts w:asciiTheme="minorHAnsi" w:hAnsiTheme="minorHAnsi" w:cstheme="minorHAnsi"/>
          <w:b w:val="0"/>
          <w:bCs w:val="0"/>
          <w:sz w:val="24"/>
          <w:szCs w:val="24"/>
        </w:rPr>
        <w:t>Lou has</w:t>
      </w:r>
      <w:r w:rsidR="009B11F0">
        <w:rPr>
          <w:rFonts w:asciiTheme="minorHAnsi" w:hAnsiTheme="minorHAnsi" w:cstheme="minorHAnsi"/>
          <w:b w:val="0"/>
          <w:bCs w:val="0"/>
          <w:sz w:val="24"/>
          <w:szCs w:val="24"/>
        </w:rPr>
        <w:t xml:space="preserve"> also</w:t>
      </w:r>
      <w:r w:rsidRPr="00104D8B">
        <w:rPr>
          <w:rFonts w:asciiTheme="minorHAnsi" w:hAnsiTheme="minorHAnsi" w:cstheme="minorHAnsi"/>
          <w:b w:val="0"/>
          <w:bCs w:val="0"/>
          <w:sz w:val="24"/>
          <w:szCs w:val="24"/>
        </w:rPr>
        <w:t xml:space="preserve"> received Boundary Training for Those in Ministry and in Lives of Service from LeaderWise</w:t>
      </w:r>
      <w:r w:rsidR="00564DB3">
        <w:rPr>
          <w:rFonts w:asciiTheme="minorHAnsi" w:hAnsiTheme="minorHAnsi" w:cstheme="minorHAnsi"/>
          <w:b w:val="0"/>
          <w:bCs w:val="0"/>
          <w:sz w:val="24"/>
          <w:szCs w:val="24"/>
        </w:rPr>
        <w:t xml:space="preserve"> </w:t>
      </w:r>
      <w:r w:rsidR="004128C0">
        <w:rPr>
          <w:rFonts w:asciiTheme="minorHAnsi" w:hAnsiTheme="minorHAnsi" w:cstheme="minorHAnsi"/>
          <w:b w:val="0"/>
          <w:bCs w:val="0"/>
          <w:sz w:val="24"/>
          <w:szCs w:val="24"/>
        </w:rPr>
        <w:t>as well as training</w:t>
      </w:r>
      <w:r w:rsidR="00564DB3">
        <w:rPr>
          <w:rFonts w:asciiTheme="minorHAnsi" w:hAnsiTheme="minorHAnsi" w:cstheme="minorHAnsi"/>
          <w:b w:val="0"/>
          <w:bCs w:val="0"/>
          <w:sz w:val="24"/>
          <w:szCs w:val="24"/>
        </w:rPr>
        <w:t xml:space="preserve"> in</w:t>
      </w:r>
      <w:r w:rsidRPr="00104D8B">
        <w:rPr>
          <w:rFonts w:asciiTheme="minorHAnsi" w:hAnsiTheme="minorHAnsi" w:cstheme="minorHAnsi"/>
          <w:b w:val="0"/>
          <w:bCs w:val="0"/>
          <w:sz w:val="24"/>
          <w:szCs w:val="24"/>
        </w:rPr>
        <w:t xml:space="preserve"> Healthy Congregations, Conflict Transformation Skills for Churches, and Leadership and Anxiety in the Church</w:t>
      </w:r>
      <w:r w:rsidR="009B11F0">
        <w:rPr>
          <w:rFonts w:asciiTheme="minorHAnsi" w:hAnsiTheme="minorHAnsi" w:cstheme="minorHAnsi"/>
          <w:b w:val="0"/>
          <w:bCs w:val="0"/>
          <w:sz w:val="24"/>
          <w:szCs w:val="24"/>
        </w:rPr>
        <w:t xml:space="preserve">, </w:t>
      </w:r>
      <w:r w:rsidRPr="00104D8B">
        <w:rPr>
          <w:rFonts w:asciiTheme="minorHAnsi" w:hAnsiTheme="minorHAnsi" w:cstheme="minorHAnsi"/>
          <w:b w:val="0"/>
          <w:bCs w:val="0"/>
          <w:sz w:val="24"/>
          <w:szCs w:val="24"/>
        </w:rPr>
        <w:t>from the Lombard Mennonite Peace Center.</w:t>
      </w:r>
    </w:p>
    <w:p w14:paraId="2D5B9EE3" w14:textId="77777777" w:rsidR="00104D8B" w:rsidRDefault="00104D8B" w:rsidP="00104D8B">
      <w:pPr>
        <w:spacing w:after="0" w:line="240" w:lineRule="auto"/>
        <w:rPr>
          <w:sz w:val="24"/>
          <w:szCs w:val="24"/>
        </w:rPr>
      </w:pPr>
    </w:p>
    <w:p w14:paraId="134DD039" w14:textId="465C8A65" w:rsidR="001B6205" w:rsidRDefault="00E5442D" w:rsidP="00104D8B">
      <w:pPr>
        <w:spacing w:after="0" w:line="240" w:lineRule="auto"/>
        <w:rPr>
          <w:sz w:val="24"/>
          <w:szCs w:val="24"/>
        </w:rPr>
      </w:pPr>
      <w:r w:rsidRPr="00C4783E">
        <w:rPr>
          <w:sz w:val="24"/>
          <w:szCs w:val="24"/>
        </w:rPr>
        <w:t xml:space="preserve">Lou </w:t>
      </w:r>
      <w:r w:rsidR="00C80745" w:rsidRPr="00C4783E">
        <w:rPr>
          <w:sz w:val="24"/>
          <w:szCs w:val="24"/>
        </w:rPr>
        <w:t xml:space="preserve">has a passion for encouraging and </w:t>
      </w:r>
      <w:r w:rsidR="001B6205" w:rsidRPr="00C4783E">
        <w:rPr>
          <w:sz w:val="24"/>
          <w:szCs w:val="24"/>
        </w:rPr>
        <w:t>support</w:t>
      </w:r>
      <w:r w:rsidR="00C80745" w:rsidRPr="00C4783E">
        <w:rPr>
          <w:sz w:val="24"/>
          <w:szCs w:val="24"/>
        </w:rPr>
        <w:t>ing</w:t>
      </w:r>
      <w:r w:rsidR="001B6205" w:rsidRPr="00C4783E">
        <w:rPr>
          <w:sz w:val="24"/>
          <w:szCs w:val="24"/>
        </w:rPr>
        <w:t xml:space="preserve"> </w:t>
      </w:r>
      <w:r w:rsidR="00066A63" w:rsidRPr="00C4783E">
        <w:rPr>
          <w:sz w:val="24"/>
          <w:szCs w:val="24"/>
        </w:rPr>
        <w:t>individuals</w:t>
      </w:r>
      <w:r w:rsidR="001B6205" w:rsidRPr="00C4783E">
        <w:rPr>
          <w:sz w:val="24"/>
          <w:szCs w:val="24"/>
        </w:rPr>
        <w:t xml:space="preserve"> who are </w:t>
      </w:r>
      <w:r w:rsidR="001C3C46" w:rsidRPr="00C4783E">
        <w:rPr>
          <w:sz w:val="24"/>
          <w:szCs w:val="24"/>
        </w:rPr>
        <w:t>experiencing</w:t>
      </w:r>
      <w:r w:rsidR="001B6205" w:rsidRPr="00C4783E">
        <w:rPr>
          <w:sz w:val="24"/>
          <w:szCs w:val="24"/>
        </w:rPr>
        <w:t xml:space="preserve"> new life challenges </w:t>
      </w:r>
      <w:r w:rsidR="00C80745" w:rsidRPr="00C4783E">
        <w:rPr>
          <w:sz w:val="24"/>
          <w:szCs w:val="24"/>
        </w:rPr>
        <w:t>or transitions</w:t>
      </w:r>
      <w:r w:rsidR="00CA0CD9" w:rsidRPr="00C4783E">
        <w:rPr>
          <w:sz w:val="24"/>
          <w:szCs w:val="24"/>
        </w:rPr>
        <w:t>, times when it is difficult to remember that</w:t>
      </w:r>
      <w:r w:rsidR="00FA305C" w:rsidRPr="00C4783E">
        <w:rPr>
          <w:sz w:val="24"/>
          <w:szCs w:val="24"/>
        </w:rPr>
        <w:t>,</w:t>
      </w:r>
      <w:r w:rsidR="00CA0CD9" w:rsidRPr="00C4783E">
        <w:rPr>
          <w:sz w:val="24"/>
          <w:szCs w:val="24"/>
        </w:rPr>
        <w:t xml:space="preserve"> </w:t>
      </w:r>
      <w:r w:rsidR="00FA305C" w:rsidRPr="00C4783E">
        <w:rPr>
          <w:sz w:val="24"/>
          <w:szCs w:val="24"/>
        </w:rPr>
        <w:t xml:space="preserve">with God and </w:t>
      </w:r>
      <w:r w:rsidR="00CA0CD9" w:rsidRPr="00C4783E">
        <w:rPr>
          <w:sz w:val="24"/>
          <w:szCs w:val="24"/>
        </w:rPr>
        <w:t>within ourselves</w:t>
      </w:r>
      <w:r w:rsidR="00FA305C" w:rsidRPr="00C4783E">
        <w:rPr>
          <w:sz w:val="24"/>
          <w:szCs w:val="24"/>
        </w:rPr>
        <w:t>,</w:t>
      </w:r>
      <w:r w:rsidR="00CA0CD9" w:rsidRPr="00C4783E">
        <w:rPr>
          <w:sz w:val="24"/>
          <w:szCs w:val="24"/>
        </w:rPr>
        <w:t xml:space="preserve"> </w:t>
      </w:r>
      <w:r w:rsidR="008C0015" w:rsidRPr="00C4783E">
        <w:rPr>
          <w:sz w:val="24"/>
          <w:szCs w:val="24"/>
        </w:rPr>
        <w:t xml:space="preserve">we </w:t>
      </w:r>
      <w:r w:rsidR="00B6181E" w:rsidRPr="00C4783E">
        <w:rPr>
          <w:sz w:val="24"/>
          <w:szCs w:val="24"/>
        </w:rPr>
        <w:t xml:space="preserve">often </w:t>
      </w:r>
      <w:r w:rsidR="008C0015" w:rsidRPr="00C4783E">
        <w:rPr>
          <w:sz w:val="24"/>
          <w:szCs w:val="24"/>
        </w:rPr>
        <w:t xml:space="preserve">have </w:t>
      </w:r>
      <w:r w:rsidR="00CA0CD9" w:rsidRPr="00C4783E">
        <w:rPr>
          <w:sz w:val="24"/>
          <w:szCs w:val="24"/>
        </w:rPr>
        <w:t>more than enough of everything we need.</w:t>
      </w:r>
      <w:r w:rsidR="00086AB6" w:rsidRPr="00C4783E">
        <w:rPr>
          <w:sz w:val="24"/>
          <w:szCs w:val="24"/>
        </w:rPr>
        <w:t xml:space="preserve"> </w:t>
      </w:r>
    </w:p>
    <w:p w14:paraId="67362D37" w14:textId="77777777" w:rsidR="00FE5A73" w:rsidRPr="00C4783E" w:rsidRDefault="00FE5A73" w:rsidP="00104D8B">
      <w:pPr>
        <w:spacing w:after="0" w:line="240" w:lineRule="auto"/>
        <w:rPr>
          <w:sz w:val="24"/>
          <w:szCs w:val="24"/>
        </w:rPr>
      </w:pPr>
    </w:p>
    <w:p w14:paraId="6D4DA136" w14:textId="2D700D8B" w:rsidR="009176CA" w:rsidRPr="00C4783E" w:rsidRDefault="00CC3EE1">
      <w:pPr>
        <w:rPr>
          <w:sz w:val="24"/>
          <w:szCs w:val="24"/>
        </w:rPr>
      </w:pPr>
      <w:r w:rsidRPr="00C4783E">
        <w:rPr>
          <w:sz w:val="24"/>
          <w:szCs w:val="24"/>
        </w:rPr>
        <w:t>In her free time, Lou loves to read</w:t>
      </w:r>
      <w:r w:rsidR="009C50C5" w:rsidRPr="00C4783E">
        <w:rPr>
          <w:sz w:val="24"/>
          <w:szCs w:val="24"/>
        </w:rPr>
        <w:t>, work on family genealogy,</w:t>
      </w:r>
      <w:r w:rsidRPr="00C4783E">
        <w:rPr>
          <w:sz w:val="24"/>
          <w:szCs w:val="24"/>
        </w:rPr>
        <w:t xml:space="preserve"> and watch “The Big Bang Theory” </w:t>
      </w:r>
      <w:r w:rsidR="00C876EE">
        <w:rPr>
          <w:sz w:val="24"/>
          <w:szCs w:val="24"/>
        </w:rPr>
        <w:t xml:space="preserve">and “Mom” </w:t>
      </w:r>
      <w:r w:rsidRPr="00C4783E">
        <w:rPr>
          <w:sz w:val="24"/>
          <w:szCs w:val="24"/>
        </w:rPr>
        <w:t xml:space="preserve">reruns. </w:t>
      </w:r>
      <w:r w:rsidR="001621DE" w:rsidRPr="00C4783E">
        <w:rPr>
          <w:sz w:val="24"/>
          <w:szCs w:val="24"/>
        </w:rPr>
        <w:t>She has been married to Ron</w:t>
      </w:r>
      <w:r w:rsidR="0058062C" w:rsidRPr="00C4783E">
        <w:rPr>
          <w:sz w:val="24"/>
          <w:szCs w:val="24"/>
        </w:rPr>
        <w:t xml:space="preserve">, an IT manager </w:t>
      </w:r>
      <w:r w:rsidR="005A3864" w:rsidRPr="00C4783E">
        <w:rPr>
          <w:sz w:val="24"/>
          <w:szCs w:val="24"/>
        </w:rPr>
        <w:t>at</w:t>
      </w:r>
      <w:r w:rsidR="0058062C" w:rsidRPr="00C4783E">
        <w:rPr>
          <w:sz w:val="24"/>
          <w:szCs w:val="24"/>
        </w:rPr>
        <w:t xml:space="preserve"> Anthem,</w:t>
      </w:r>
      <w:r w:rsidR="001621DE" w:rsidRPr="00C4783E">
        <w:rPr>
          <w:sz w:val="24"/>
          <w:szCs w:val="24"/>
        </w:rPr>
        <w:t xml:space="preserve"> for 2</w:t>
      </w:r>
      <w:r w:rsidR="000048F3">
        <w:rPr>
          <w:sz w:val="24"/>
          <w:szCs w:val="24"/>
        </w:rPr>
        <w:t>9</w:t>
      </w:r>
      <w:r w:rsidR="001621DE" w:rsidRPr="00C4783E">
        <w:rPr>
          <w:sz w:val="24"/>
          <w:szCs w:val="24"/>
        </w:rPr>
        <w:t xml:space="preserve"> years</w:t>
      </w:r>
      <w:r w:rsidR="00040FCA">
        <w:rPr>
          <w:sz w:val="24"/>
          <w:szCs w:val="24"/>
        </w:rPr>
        <w:t>, and they share Ron’s children from his first marriage, Tammy and RJ, and their five grandchildren Brianna, 25, Lexi, 21, Chloe, 18, Caleb, 3, and Naomi, 5 months.</w:t>
      </w:r>
      <w:r w:rsidR="001B6205" w:rsidRPr="00C4783E">
        <w:rPr>
          <w:sz w:val="24"/>
          <w:szCs w:val="24"/>
        </w:rPr>
        <w:t xml:space="preserve"> </w:t>
      </w:r>
      <w:r w:rsidR="00B52A97">
        <w:rPr>
          <w:sz w:val="24"/>
          <w:szCs w:val="24"/>
        </w:rPr>
        <w:t xml:space="preserve">Lou and Ron have lived in the Holland area of Suffolk since 1996. </w:t>
      </w:r>
      <w:r w:rsidR="00E93A91" w:rsidRPr="00C4783E">
        <w:rPr>
          <w:sz w:val="24"/>
          <w:szCs w:val="24"/>
        </w:rPr>
        <w:t xml:space="preserve">You can reach Lou at </w:t>
      </w:r>
      <w:hyperlink r:id="rId6" w:history="1">
        <w:r w:rsidR="00E93A91" w:rsidRPr="00C4783E">
          <w:rPr>
            <w:rStyle w:val="Hyperlink"/>
            <w:sz w:val="24"/>
            <w:szCs w:val="24"/>
          </w:rPr>
          <w:t>revventura@hotmail.com</w:t>
        </w:r>
      </w:hyperlink>
      <w:r w:rsidR="00E93A91" w:rsidRPr="00C4783E">
        <w:rPr>
          <w:sz w:val="24"/>
          <w:szCs w:val="24"/>
        </w:rPr>
        <w:t xml:space="preserve">. </w:t>
      </w:r>
    </w:p>
    <w:p w14:paraId="03669F48" w14:textId="519B2C25" w:rsidR="009176CA" w:rsidRDefault="009176CA"/>
    <w:p w14:paraId="18DB2978"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077D9705"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7666F3DF"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172FB031"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1A04F92B"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5854EB6F"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6F9E8C28"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161AF05D"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0143FF49"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506F9BA2"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3D0DAB09" w14:textId="34197A25" w:rsidR="008434B0" w:rsidRDefault="008434B0"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INTERIM</w:t>
      </w:r>
      <w:r w:rsidR="008D188E">
        <w:rPr>
          <w:rFonts w:ascii="Arial" w:eastAsia="Arial" w:hAnsi="Arial" w:cs="Arial"/>
          <w:b/>
          <w:color w:val="000000"/>
          <w:sz w:val="24"/>
          <w:szCs w:val="24"/>
        </w:rPr>
        <w:t>/TRANSITIONAL</w:t>
      </w:r>
      <w:r>
        <w:rPr>
          <w:rFonts w:ascii="Arial" w:eastAsia="Arial" w:hAnsi="Arial" w:cs="Arial"/>
          <w:b/>
          <w:color w:val="000000"/>
          <w:sz w:val="24"/>
          <w:szCs w:val="24"/>
        </w:rPr>
        <w:t xml:space="preserve"> </w:t>
      </w:r>
      <w:r w:rsidR="008A6334">
        <w:rPr>
          <w:rFonts w:ascii="Arial" w:eastAsia="Arial" w:hAnsi="Arial" w:cs="Arial"/>
          <w:b/>
          <w:color w:val="000000"/>
          <w:sz w:val="24"/>
          <w:szCs w:val="24"/>
        </w:rPr>
        <w:t>PASTOR</w:t>
      </w:r>
      <w:r w:rsidR="00C70028">
        <w:rPr>
          <w:rFonts w:ascii="Arial" w:eastAsia="Arial" w:hAnsi="Arial" w:cs="Arial"/>
          <w:b/>
          <w:color w:val="000000"/>
          <w:sz w:val="24"/>
          <w:szCs w:val="24"/>
        </w:rPr>
        <w:t xml:space="preserve"> </w:t>
      </w:r>
    </w:p>
    <w:p w14:paraId="3BE3C8C3" w14:textId="7BDDF5AA" w:rsidR="00036520" w:rsidRDefault="008434B0"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FAQ</w:t>
      </w:r>
      <w:r w:rsidR="00C70028">
        <w:rPr>
          <w:rFonts w:ascii="Arial" w:eastAsia="Arial" w:hAnsi="Arial" w:cs="Arial"/>
          <w:b/>
          <w:color w:val="000000"/>
          <w:sz w:val="24"/>
          <w:szCs w:val="24"/>
        </w:rPr>
        <w:t>’S</w:t>
      </w:r>
    </w:p>
    <w:p w14:paraId="0D266A41" w14:textId="77777777" w:rsidR="008D59D5" w:rsidRDefault="008D59D5" w:rsidP="00E5534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7009E920" w14:textId="2C00E02C" w:rsidR="00D64ED2" w:rsidRDefault="00D64ED2" w:rsidP="009D5FBC">
      <w:pPr>
        <w:shd w:val="clear" w:color="auto" w:fill="FFFFFF"/>
        <w:rPr>
          <w:rFonts w:ascii="Arial" w:eastAsia="Times New Roman" w:hAnsi="Arial" w:cs="Arial"/>
          <w:color w:val="222222"/>
          <w:sz w:val="24"/>
          <w:szCs w:val="24"/>
        </w:rPr>
      </w:pPr>
      <w:r w:rsidRPr="00120588">
        <w:rPr>
          <w:rFonts w:ascii="Arial" w:eastAsia="Times New Roman" w:hAnsi="Arial" w:cs="Arial"/>
          <w:b/>
          <w:bCs/>
          <w:color w:val="222222"/>
          <w:sz w:val="24"/>
          <w:szCs w:val="24"/>
        </w:rPr>
        <w:t>Q</w:t>
      </w:r>
      <w:r>
        <w:rPr>
          <w:rFonts w:ascii="Arial" w:eastAsia="Times New Roman" w:hAnsi="Arial" w:cs="Arial"/>
          <w:color w:val="222222"/>
          <w:sz w:val="24"/>
          <w:szCs w:val="24"/>
        </w:rPr>
        <w:t xml:space="preserve">.  </w:t>
      </w:r>
      <w:r w:rsidR="001A7410">
        <w:rPr>
          <w:rFonts w:ascii="Arial" w:eastAsia="Times New Roman" w:hAnsi="Arial" w:cs="Arial"/>
          <w:color w:val="222222"/>
          <w:sz w:val="24"/>
          <w:szCs w:val="24"/>
        </w:rPr>
        <w:t>What is an interim pastor, and w</w:t>
      </w:r>
      <w:r>
        <w:rPr>
          <w:rFonts w:ascii="Arial" w:eastAsia="Times New Roman" w:hAnsi="Arial" w:cs="Arial"/>
          <w:color w:val="222222"/>
          <w:sz w:val="24"/>
          <w:szCs w:val="24"/>
        </w:rPr>
        <w:t xml:space="preserve">hat is the primary </w:t>
      </w:r>
      <w:r w:rsidR="008D188E">
        <w:rPr>
          <w:rFonts w:ascii="Arial" w:eastAsia="Times New Roman" w:hAnsi="Arial" w:cs="Arial"/>
          <w:color w:val="222222"/>
          <w:sz w:val="24"/>
          <w:szCs w:val="24"/>
        </w:rPr>
        <w:t>purpose for having an interim/transitional Pastor?</w:t>
      </w:r>
    </w:p>
    <w:p w14:paraId="6527587C" w14:textId="0C4E5656" w:rsidR="008D188E" w:rsidRPr="00ED5AE2" w:rsidRDefault="008D188E" w:rsidP="008D188E">
      <w:pPr>
        <w:pBdr>
          <w:top w:val="nil"/>
          <w:left w:val="nil"/>
          <w:bottom w:val="nil"/>
          <w:right w:val="nil"/>
          <w:between w:val="nil"/>
        </w:pBdr>
        <w:spacing w:after="0" w:line="240" w:lineRule="auto"/>
        <w:rPr>
          <w:rFonts w:ascii="Arial" w:eastAsia="Arial" w:hAnsi="Arial" w:cs="Arial"/>
          <w:i/>
          <w:color w:val="000000"/>
          <w:sz w:val="20"/>
          <w:szCs w:val="20"/>
        </w:rPr>
      </w:pPr>
      <w:r w:rsidRPr="00ED5AE2">
        <w:rPr>
          <w:rFonts w:ascii="Arial" w:eastAsia="Times New Roman" w:hAnsi="Arial" w:cs="Arial"/>
          <w:color w:val="222222"/>
          <w:sz w:val="20"/>
          <w:szCs w:val="20"/>
        </w:rPr>
        <w:t xml:space="preserve">A.  </w:t>
      </w:r>
      <w:r w:rsidR="00377803">
        <w:rPr>
          <w:rFonts w:ascii="Arial" w:eastAsia="Times New Roman" w:hAnsi="Arial" w:cs="Arial"/>
          <w:color w:val="222222"/>
          <w:sz w:val="20"/>
          <w:szCs w:val="20"/>
        </w:rPr>
        <w:t>An interim pastor is a temporary pastor who leads the congregation through a transitional time.  As described by our denomination, the PC-USA, d</w:t>
      </w:r>
      <w:r w:rsidRPr="00ED5AE2">
        <w:rPr>
          <w:rFonts w:ascii="Arial" w:eastAsia="Arial" w:hAnsi="Arial" w:cs="Arial"/>
          <w:color w:val="000000"/>
          <w:sz w:val="20"/>
          <w:szCs w:val="20"/>
        </w:rPr>
        <w:t xml:space="preserve">uring this time of ministry, a primary emphasis of both the </w:t>
      </w:r>
      <w:r w:rsidR="001A7410">
        <w:rPr>
          <w:rFonts w:ascii="Arial" w:eastAsia="Arial" w:hAnsi="Arial" w:cs="Arial"/>
          <w:color w:val="000000"/>
          <w:sz w:val="20"/>
          <w:szCs w:val="20"/>
        </w:rPr>
        <w:t>i</w:t>
      </w:r>
      <w:r w:rsidRPr="00ED5AE2">
        <w:rPr>
          <w:rFonts w:ascii="Arial" w:eastAsia="Arial" w:hAnsi="Arial" w:cs="Arial"/>
          <w:color w:val="000000"/>
          <w:sz w:val="20"/>
          <w:szCs w:val="20"/>
        </w:rPr>
        <w:t xml:space="preserve">nterim </w:t>
      </w:r>
      <w:r w:rsidR="001A7410">
        <w:rPr>
          <w:rFonts w:ascii="Arial" w:eastAsia="Arial" w:hAnsi="Arial" w:cs="Arial"/>
          <w:color w:val="000000"/>
          <w:sz w:val="20"/>
          <w:szCs w:val="20"/>
        </w:rPr>
        <w:t>p</w:t>
      </w:r>
      <w:r w:rsidRPr="00ED5AE2">
        <w:rPr>
          <w:rFonts w:ascii="Arial" w:eastAsia="Arial" w:hAnsi="Arial" w:cs="Arial"/>
          <w:color w:val="000000"/>
          <w:sz w:val="20"/>
          <w:szCs w:val="20"/>
        </w:rPr>
        <w:t xml:space="preserve">astor and the Session will be to work together on Five Focus Points, which </w:t>
      </w:r>
      <w:r w:rsidR="00660965" w:rsidRPr="00ED5AE2">
        <w:rPr>
          <w:rFonts w:ascii="Arial" w:eastAsia="Arial" w:hAnsi="Arial" w:cs="Arial"/>
          <w:color w:val="000000"/>
          <w:sz w:val="20"/>
          <w:szCs w:val="20"/>
        </w:rPr>
        <w:t>include</w:t>
      </w:r>
      <w:r w:rsidRPr="00ED5AE2">
        <w:rPr>
          <w:rFonts w:ascii="Arial" w:eastAsia="Arial" w:hAnsi="Arial" w:cs="Arial"/>
          <w:i/>
          <w:color w:val="000000"/>
          <w:sz w:val="20"/>
          <w:szCs w:val="20"/>
        </w:rPr>
        <w:t>:</w:t>
      </w:r>
    </w:p>
    <w:p w14:paraId="331F4470" w14:textId="77777777" w:rsidR="008D188E" w:rsidRPr="00ED5AE2" w:rsidRDefault="008D188E" w:rsidP="008D188E">
      <w:pPr>
        <w:pBdr>
          <w:top w:val="nil"/>
          <w:left w:val="nil"/>
          <w:bottom w:val="nil"/>
          <w:right w:val="nil"/>
          <w:between w:val="nil"/>
        </w:pBdr>
        <w:spacing w:after="0" w:line="240" w:lineRule="auto"/>
        <w:rPr>
          <w:rFonts w:ascii="Arial" w:eastAsia="Arial" w:hAnsi="Arial" w:cs="Arial"/>
          <w:color w:val="000000"/>
          <w:sz w:val="20"/>
          <w:szCs w:val="20"/>
        </w:rPr>
      </w:pPr>
    </w:p>
    <w:p w14:paraId="317A8BAE" w14:textId="77777777" w:rsidR="008D188E" w:rsidRPr="00ED5AE2" w:rsidRDefault="008D188E" w:rsidP="008D188E">
      <w:pPr>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r w:rsidRPr="00ED5AE2">
        <w:rPr>
          <w:rFonts w:ascii="Arial" w:eastAsia="Arial" w:hAnsi="Arial" w:cs="Arial"/>
          <w:color w:val="000000"/>
          <w:sz w:val="20"/>
          <w:szCs w:val="20"/>
          <w:u w:val="single"/>
        </w:rPr>
        <w:t>Heritage and Change</w:t>
      </w:r>
      <w:r w:rsidRPr="00ED5AE2">
        <w:rPr>
          <w:rFonts w:ascii="Arial" w:eastAsia="Arial" w:hAnsi="Arial" w:cs="Arial"/>
          <w:color w:val="000000"/>
          <w:sz w:val="20"/>
          <w:szCs w:val="20"/>
        </w:rPr>
        <w:t>—Reviewing how a congregation has been shaped and formed, and how significant/seismic cultural shifts are requiring congregations to adapt.</w:t>
      </w:r>
    </w:p>
    <w:p w14:paraId="454D5BA4" w14:textId="6BF885C3" w:rsidR="008D188E" w:rsidRPr="00ED5AE2" w:rsidRDefault="008D188E" w:rsidP="008D188E">
      <w:pPr>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r w:rsidRPr="00ED5AE2">
        <w:rPr>
          <w:rFonts w:ascii="Arial" w:eastAsia="Arial" w:hAnsi="Arial" w:cs="Arial"/>
          <w:color w:val="000000"/>
          <w:sz w:val="20"/>
          <w:szCs w:val="20"/>
          <w:u w:val="single"/>
        </w:rPr>
        <w:t>Leadership</w:t>
      </w:r>
      <w:r w:rsidRPr="00ED5AE2">
        <w:rPr>
          <w:rFonts w:ascii="Arial" w:eastAsia="Arial" w:hAnsi="Arial" w:cs="Arial"/>
          <w:color w:val="000000"/>
          <w:sz w:val="20"/>
          <w:szCs w:val="20"/>
        </w:rPr>
        <w:t>—Reviewing member needs and the congregation’s ways of organizing and developing new and effective leadership. This may include examination of staff positions, job descriptions, policies and procedures, bylaws, and lay leadership.</w:t>
      </w:r>
    </w:p>
    <w:p w14:paraId="43C17CB8" w14:textId="77777777" w:rsidR="008D188E" w:rsidRPr="00ED5AE2" w:rsidRDefault="008D188E" w:rsidP="008D188E">
      <w:pPr>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r w:rsidRPr="00ED5AE2">
        <w:rPr>
          <w:rFonts w:ascii="Arial" w:eastAsia="Arial" w:hAnsi="Arial" w:cs="Arial"/>
          <w:color w:val="000000"/>
          <w:sz w:val="20"/>
          <w:szCs w:val="20"/>
          <w:u w:val="single"/>
        </w:rPr>
        <w:t>Connections</w:t>
      </w:r>
      <w:r w:rsidRPr="00ED5AE2">
        <w:rPr>
          <w:rFonts w:ascii="Arial" w:eastAsia="Arial" w:hAnsi="Arial" w:cs="Arial"/>
          <w:color w:val="000000"/>
          <w:sz w:val="20"/>
          <w:szCs w:val="20"/>
        </w:rPr>
        <w:t xml:space="preserve">—Includes all the relationships a congregation has outside of itself to include its relationship to Presbytery, financial support of other ministries, partnerships in ministry and missions. </w:t>
      </w:r>
    </w:p>
    <w:p w14:paraId="70DA6606" w14:textId="77777777" w:rsidR="008D188E" w:rsidRPr="00ED5AE2" w:rsidRDefault="008D188E" w:rsidP="008D188E">
      <w:pPr>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r w:rsidRPr="00ED5AE2">
        <w:rPr>
          <w:rFonts w:ascii="Arial" w:eastAsia="Arial" w:hAnsi="Arial" w:cs="Arial"/>
          <w:color w:val="000000"/>
          <w:sz w:val="20"/>
          <w:szCs w:val="20"/>
          <w:u w:val="single"/>
        </w:rPr>
        <w:t>Mission</w:t>
      </w:r>
      <w:r w:rsidRPr="00ED5AE2">
        <w:rPr>
          <w:rFonts w:ascii="Arial" w:eastAsia="Arial" w:hAnsi="Arial" w:cs="Arial"/>
          <w:color w:val="000000"/>
          <w:sz w:val="20"/>
          <w:szCs w:val="20"/>
        </w:rPr>
        <w:t xml:space="preserve">—Defining and redefining a sense of purpose and direction. The interim period allows time for the Interim/Transitional Pastor to help guide a congregation in discerning and articulating its mission and ministry purpose and to express it. </w:t>
      </w:r>
    </w:p>
    <w:p w14:paraId="3628C4FB" w14:textId="734C1E2D" w:rsidR="00957BF4" w:rsidRDefault="008D188E" w:rsidP="00957BF4">
      <w:pPr>
        <w:numPr>
          <w:ilvl w:val="0"/>
          <w:numId w:val="2"/>
        </w:numPr>
        <w:pBdr>
          <w:top w:val="nil"/>
          <w:left w:val="nil"/>
          <w:bottom w:val="nil"/>
          <w:right w:val="nil"/>
          <w:between w:val="nil"/>
        </w:pBdr>
        <w:spacing w:after="0" w:line="240" w:lineRule="auto"/>
        <w:rPr>
          <w:rFonts w:ascii="Arial" w:eastAsia="Arial" w:hAnsi="Arial" w:cs="Arial"/>
          <w:color w:val="000000"/>
          <w:sz w:val="20"/>
          <w:szCs w:val="20"/>
        </w:rPr>
      </w:pPr>
      <w:r w:rsidRPr="00ED5AE2">
        <w:rPr>
          <w:rFonts w:ascii="Arial" w:eastAsia="Arial" w:hAnsi="Arial" w:cs="Arial"/>
          <w:color w:val="000000"/>
          <w:sz w:val="20"/>
          <w:szCs w:val="20"/>
          <w:u w:val="single"/>
        </w:rPr>
        <w:t>Future</w:t>
      </w:r>
      <w:r w:rsidRPr="00ED5AE2">
        <w:rPr>
          <w:rFonts w:ascii="Arial" w:eastAsia="Arial" w:hAnsi="Arial" w:cs="Arial"/>
          <w:color w:val="000000"/>
          <w:sz w:val="20"/>
          <w:szCs w:val="20"/>
        </w:rPr>
        <w:t xml:space="preserve">—Preparing the congregation to have a healthy relationship and productive ministry with the next Installed Pastor. </w:t>
      </w:r>
    </w:p>
    <w:p w14:paraId="4A2E8814" w14:textId="77777777" w:rsidR="00957BF4" w:rsidRPr="00957BF4" w:rsidRDefault="00957BF4" w:rsidP="00957BF4">
      <w:pPr>
        <w:pBdr>
          <w:top w:val="nil"/>
          <w:left w:val="nil"/>
          <w:bottom w:val="nil"/>
          <w:right w:val="nil"/>
          <w:between w:val="nil"/>
        </w:pBdr>
        <w:spacing w:after="0" w:line="240" w:lineRule="auto"/>
        <w:ind w:left="1080"/>
        <w:rPr>
          <w:rFonts w:ascii="Arial" w:eastAsia="Arial" w:hAnsi="Arial" w:cs="Arial"/>
          <w:color w:val="000000"/>
          <w:sz w:val="20"/>
          <w:szCs w:val="20"/>
        </w:rPr>
      </w:pPr>
    </w:p>
    <w:p w14:paraId="424ADA29" w14:textId="53F1CBDE" w:rsidR="00851F04" w:rsidRDefault="009D5FBC" w:rsidP="009D5FBC">
      <w:pPr>
        <w:shd w:val="clear" w:color="auto" w:fill="FFFFFF"/>
        <w:rPr>
          <w:rFonts w:ascii="Arial" w:eastAsia="Times New Roman" w:hAnsi="Arial" w:cs="Arial"/>
          <w:color w:val="222222"/>
          <w:sz w:val="24"/>
          <w:szCs w:val="24"/>
        </w:rPr>
      </w:pPr>
      <w:r w:rsidRPr="00120588">
        <w:rPr>
          <w:rFonts w:ascii="Arial" w:eastAsia="Times New Roman" w:hAnsi="Arial" w:cs="Arial"/>
          <w:b/>
          <w:bCs/>
          <w:color w:val="222222"/>
          <w:sz w:val="24"/>
          <w:szCs w:val="24"/>
        </w:rPr>
        <w:t>Q</w:t>
      </w:r>
      <w:r w:rsidRPr="009D5FBC">
        <w:rPr>
          <w:rFonts w:ascii="Arial" w:eastAsia="Times New Roman" w:hAnsi="Arial" w:cs="Arial"/>
          <w:color w:val="222222"/>
          <w:sz w:val="24"/>
          <w:szCs w:val="24"/>
        </w:rPr>
        <w:t xml:space="preserve">. Will the congregation vote on the </w:t>
      </w:r>
      <w:r w:rsidR="00957BF4">
        <w:rPr>
          <w:rFonts w:ascii="Arial" w:eastAsia="Times New Roman" w:hAnsi="Arial" w:cs="Arial"/>
          <w:color w:val="222222"/>
          <w:sz w:val="24"/>
          <w:szCs w:val="24"/>
        </w:rPr>
        <w:t>i</w:t>
      </w:r>
      <w:r w:rsidRPr="009D5FBC">
        <w:rPr>
          <w:rFonts w:ascii="Arial" w:eastAsia="Times New Roman" w:hAnsi="Arial" w:cs="Arial"/>
          <w:color w:val="222222"/>
          <w:sz w:val="24"/>
          <w:szCs w:val="24"/>
        </w:rPr>
        <w:t>nterim</w:t>
      </w:r>
      <w:r w:rsidR="00AF1BB2">
        <w:rPr>
          <w:rFonts w:ascii="Arial" w:eastAsia="Times New Roman" w:hAnsi="Arial" w:cs="Arial"/>
          <w:color w:val="222222"/>
          <w:sz w:val="24"/>
          <w:szCs w:val="24"/>
        </w:rPr>
        <w:t xml:space="preserve"> </w:t>
      </w:r>
      <w:r w:rsidR="00377803">
        <w:rPr>
          <w:rFonts w:ascii="Arial" w:eastAsia="Times New Roman" w:hAnsi="Arial" w:cs="Arial"/>
          <w:color w:val="222222"/>
          <w:sz w:val="24"/>
          <w:szCs w:val="24"/>
        </w:rPr>
        <w:t>p</w:t>
      </w:r>
      <w:r w:rsidR="001A7410">
        <w:rPr>
          <w:rFonts w:ascii="Arial" w:eastAsia="Times New Roman" w:hAnsi="Arial" w:cs="Arial"/>
          <w:color w:val="222222"/>
          <w:sz w:val="24"/>
          <w:szCs w:val="24"/>
        </w:rPr>
        <w:t xml:space="preserve">astor </w:t>
      </w:r>
      <w:r w:rsidR="00AF1BB2">
        <w:rPr>
          <w:rFonts w:ascii="Arial" w:eastAsia="Times New Roman" w:hAnsi="Arial" w:cs="Arial"/>
          <w:color w:val="222222"/>
          <w:sz w:val="24"/>
          <w:szCs w:val="24"/>
        </w:rPr>
        <w:t xml:space="preserve">and how long will the </w:t>
      </w:r>
      <w:r w:rsidR="00957BF4">
        <w:rPr>
          <w:rFonts w:ascii="Arial" w:eastAsia="Times New Roman" w:hAnsi="Arial" w:cs="Arial"/>
          <w:color w:val="222222"/>
          <w:sz w:val="24"/>
          <w:szCs w:val="24"/>
        </w:rPr>
        <w:t>i</w:t>
      </w:r>
      <w:r w:rsidR="00AF1BB2">
        <w:rPr>
          <w:rFonts w:ascii="Arial" w:eastAsia="Times New Roman" w:hAnsi="Arial" w:cs="Arial"/>
          <w:color w:val="222222"/>
          <w:sz w:val="24"/>
          <w:szCs w:val="24"/>
        </w:rPr>
        <w:t>nterim stay?</w:t>
      </w:r>
    </w:p>
    <w:p w14:paraId="22BA4552" w14:textId="1315B0F2" w:rsidR="007C4E77" w:rsidRPr="00377803" w:rsidRDefault="00851F04" w:rsidP="009D5FBC">
      <w:pPr>
        <w:shd w:val="clear" w:color="auto" w:fill="FFFFFF"/>
        <w:rPr>
          <w:rFonts w:ascii="Arial" w:eastAsia="Times New Roman" w:hAnsi="Arial" w:cs="Arial"/>
          <w:color w:val="222222"/>
          <w:sz w:val="20"/>
          <w:szCs w:val="20"/>
        </w:rPr>
      </w:pPr>
      <w:r w:rsidRPr="00ED5AE2">
        <w:rPr>
          <w:rFonts w:ascii="Arial" w:eastAsia="Times New Roman" w:hAnsi="Arial" w:cs="Arial"/>
          <w:color w:val="222222"/>
          <w:sz w:val="20"/>
          <w:szCs w:val="20"/>
        </w:rPr>
        <w:t xml:space="preserve">A.  No.  </w:t>
      </w:r>
      <w:r w:rsidR="00AF1BB2">
        <w:rPr>
          <w:rFonts w:ascii="Arial" w:eastAsia="Times New Roman" w:hAnsi="Arial" w:cs="Arial"/>
          <w:color w:val="222222"/>
          <w:sz w:val="20"/>
          <w:szCs w:val="20"/>
        </w:rPr>
        <w:t xml:space="preserve">The </w:t>
      </w:r>
      <w:r w:rsidR="00F33927">
        <w:rPr>
          <w:rFonts w:ascii="Arial" w:eastAsia="Times New Roman" w:hAnsi="Arial" w:cs="Arial"/>
          <w:color w:val="222222"/>
          <w:sz w:val="20"/>
          <w:szCs w:val="20"/>
        </w:rPr>
        <w:t>congregation</w:t>
      </w:r>
      <w:r w:rsidR="00AF1BB2">
        <w:rPr>
          <w:rFonts w:ascii="Arial" w:eastAsia="Times New Roman" w:hAnsi="Arial" w:cs="Arial"/>
          <w:color w:val="222222"/>
          <w:sz w:val="20"/>
          <w:szCs w:val="20"/>
        </w:rPr>
        <w:t xml:space="preserve"> will not vote. </w:t>
      </w:r>
      <w:r w:rsidR="00F421B5">
        <w:rPr>
          <w:rFonts w:ascii="Arial" w:eastAsia="Times New Roman" w:hAnsi="Arial" w:cs="Arial"/>
          <w:color w:val="222222"/>
          <w:sz w:val="20"/>
          <w:szCs w:val="20"/>
        </w:rPr>
        <w:t>As a temporary relationship, the interim pastor is approved by the presbytery and session only</w:t>
      </w:r>
      <w:r w:rsidR="001A7410">
        <w:rPr>
          <w:rFonts w:ascii="Arial" w:eastAsia="Times New Roman" w:hAnsi="Arial" w:cs="Arial"/>
          <w:color w:val="222222"/>
          <w:sz w:val="20"/>
          <w:szCs w:val="20"/>
        </w:rPr>
        <w:t xml:space="preserve">, and the position does not carry a formal call or installation. </w:t>
      </w:r>
      <w:r w:rsidR="00377803">
        <w:rPr>
          <w:rFonts w:ascii="Arial" w:eastAsia="Times New Roman" w:hAnsi="Arial" w:cs="Arial"/>
          <w:color w:val="222222"/>
          <w:sz w:val="20"/>
          <w:szCs w:val="20"/>
        </w:rPr>
        <w:t xml:space="preserve">The session </w:t>
      </w:r>
      <w:r w:rsidR="00B40CA0" w:rsidRPr="00ED5AE2">
        <w:rPr>
          <w:rFonts w:ascii="Arial" w:eastAsia="Times New Roman" w:hAnsi="Arial" w:cs="Arial"/>
          <w:color w:val="222222"/>
          <w:sz w:val="20"/>
          <w:szCs w:val="20"/>
        </w:rPr>
        <w:t>careful</w:t>
      </w:r>
      <w:r w:rsidR="00377803">
        <w:rPr>
          <w:rFonts w:ascii="Arial" w:eastAsia="Times New Roman" w:hAnsi="Arial" w:cs="Arial"/>
          <w:color w:val="222222"/>
          <w:sz w:val="20"/>
          <w:szCs w:val="20"/>
        </w:rPr>
        <w:t>ly</w:t>
      </w:r>
      <w:r w:rsidR="00B40CA0" w:rsidRPr="00ED5AE2">
        <w:rPr>
          <w:rFonts w:ascii="Arial" w:eastAsia="Times New Roman" w:hAnsi="Arial" w:cs="Arial"/>
          <w:color w:val="222222"/>
          <w:sz w:val="20"/>
          <w:szCs w:val="20"/>
        </w:rPr>
        <w:t xml:space="preserve"> </w:t>
      </w:r>
      <w:r w:rsidR="00377803" w:rsidRPr="00ED5AE2">
        <w:rPr>
          <w:rFonts w:ascii="Arial" w:eastAsia="Times New Roman" w:hAnsi="Arial" w:cs="Arial"/>
          <w:color w:val="222222"/>
          <w:sz w:val="20"/>
          <w:szCs w:val="20"/>
        </w:rPr>
        <w:t>discern</w:t>
      </w:r>
      <w:r w:rsidR="00377803">
        <w:rPr>
          <w:rFonts w:ascii="Arial" w:eastAsia="Times New Roman" w:hAnsi="Arial" w:cs="Arial"/>
          <w:color w:val="222222"/>
          <w:sz w:val="20"/>
          <w:szCs w:val="20"/>
        </w:rPr>
        <w:t>ed</w:t>
      </w:r>
      <w:r w:rsidR="00377803" w:rsidRPr="00ED5AE2">
        <w:rPr>
          <w:rFonts w:ascii="Arial" w:eastAsia="Times New Roman" w:hAnsi="Arial" w:cs="Arial"/>
          <w:color w:val="222222"/>
          <w:sz w:val="20"/>
          <w:szCs w:val="20"/>
        </w:rPr>
        <w:t xml:space="preserve"> </w:t>
      </w:r>
      <w:r w:rsidR="006C0CFF" w:rsidRPr="00ED5AE2">
        <w:rPr>
          <w:rFonts w:ascii="Arial" w:eastAsia="Times New Roman" w:hAnsi="Arial" w:cs="Arial"/>
          <w:color w:val="222222"/>
          <w:sz w:val="20"/>
          <w:szCs w:val="20"/>
        </w:rPr>
        <w:t xml:space="preserve">of the needs of the congregation and </w:t>
      </w:r>
      <w:r w:rsidR="00041821" w:rsidRPr="00ED5AE2">
        <w:rPr>
          <w:rFonts w:ascii="Arial" w:eastAsia="Times New Roman" w:hAnsi="Arial" w:cs="Arial"/>
          <w:color w:val="222222"/>
          <w:sz w:val="20"/>
          <w:szCs w:val="20"/>
        </w:rPr>
        <w:t xml:space="preserve">the </w:t>
      </w:r>
      <w:r w:rsidR="006C0CFF" w:rsidRPr="00ED5AE2">
        <w:rPr>
          <w:rFonts w:ascii="Arial" w:eastAsia="Times New Roman" w:hAnsi="Arial" w:cs="Arial"/>
          <w:color w:val="222222"/>
          <w:sz w:val="20"/>
          <w:szCs w:val="20"/>
        </w:rPr>
        <w:t>skills of a cand</w:t>
      </w:r>
      <w:r w:rsidR="00041821" w:rsidRPr="00ED5AE2">
        <w:rPr>
          <w:rFonts w:ascii="Arial" w:eastAsia="Times New Roman" w:hAnsi="Arial" w:cs="Arial"/>
          <w:color w:val="222222"/>
          <w:sz w:val="20"/>
          <w:szCs w:val="20"/>
        </w:rPr>
        <w:t>idate</w:t>
      </w:r>
      <w:r w:rsidR="00377803">
        <w:rPr>
          <w:rFonts w:ascii="Arial" w:eastAsia="Times New Roman" w:hAnsi="Arial" w:cs="Arial"/>
          <w:color w:val="222222"/>
          <w:sz w:val="20"/>
          <w:szCs w:val="20"/>
        </w:rPr>
        <w:t xml:space="preserve"> and then r</w:t>
      </w:r>
      <w:r w:rsidR="001A7410">
        <w:rPr>
          <w:rFonts w:ascii="Arial" w:eastAsia="Times New Roman" w:hAnsi="Arial" w:cs="Arial"/>
          <w:color w:val="222222"/>
          <w:sz w:val="20"/>
          <w:szCs w:val="20"/>
        </w:rPr>
        <w:t>ecommend</w:t>
      </w:r>
      <w:r w:rsidR="00377803">
        <w:rPr>
          <w:rFonts w:ascii="Arial" w:eastAsia="Times New Roman" w:hAnsi="Arial" w:cs="Arial"/>
          <w:color w:val="222222"/>
          <w:sz w:val="20"/>
          <w:szCs w:val="20"/>
        </w:rPr>
        <w:t>ed</w:t>
      </w:r>
      <w:r w:rsidR="001A7410">
        <w:rPr>
          <w:rFonts w:ascii="Arial" w:eastAsia="Times New Roman" w:hAnsi="Arial" w:cs="Arial"/>
          <w:color w:val="222222"/>
          <w:sz w:val="20"/>
          <w:szCs w:val="20"/>
        </w:rPr>
        <w:t xml:space="preserve"> the individual to the presbytery</w:t>
      </w:r>
      <w:r w:rsidR="00041821" w:rsidRPr="00ED5AE2">
        <w:rPr>
          <w:rFonts w:ascii="Arial" w:eastAsia="Times New Roman" w:hAnsi="Arial" w:cs="Arial"/>
          <w:color w:val="222222"/>
          <w:sz w:val="20"/>
          <w:szCs w:val="20"/>
        </w:rPr>
        <w:t>.</w:t>
      </w:r>
      <w:r w:rsidR="00F709F2">
        <w:rPr>
          <w:rFonts w:ascii="Arial" w:eastAsia="Times New Roman" w:hAnsi="Arial" w:cs="Arial"/>
          <w:color w:val="222222"/>
          <w:sz w:val="20"/>
          <w:szCs w:val="20"/>
        </w:rPr>
        <w:t xml:space="preserve">  </w:t>
      </w:r>
      <w:r w:rsidR="00F33927">
        <w:rPr>
          <w:rFonts w:ascii="Arial" w:eastAsia="Times New Roman" w:hAnsi="Arial" w:cs="Arial"/>
          <w:color w:val="222222"/>
          <w:sz w:val="20"/>
          <w:szCs w:val="20"/>
        </w:rPr>
        <w:t>The typical interim period is between two</w:t>
      </w:r>
      <w:r w:rsidR="00377803">
        <w:rPr>
          <w:rFonts w:ascii="Arial" w:eastAsia="Times New Roman" w:hAnsi="Arial" w:cs="Arial"/>
          <w:color w:val="222222"/>
          <w:sz w:val="20"/>
          <w:szCs w:val="20"/>
        </w:rPr>
        <w:t xml:space="preserve"> </w:t>
      </w:r>
      <w:r w:rsidR="00957BF4">
        <w:rPr>
          <w:rFonts w:ascii="Arial" w:eastAsia="Times New Roman" w:hAnsi="Arial" w:cs="Arial"/>
          <w:color w:val="222222"/>
          <w:sz w:val="20"/>
          <w:szCs w:val="20"/>
        </w:rPr>
        <w:t>and three</w:t>
      </w:r>
      <w:r w:rsidR="00F33927">
        <w:rPr>
          <w:rFonts w:ascii="Arial" w:eastAsia="Times New Roman" w:hAnsi="Arial" w:cs="Arial"/>
          <w:color w:val="222222"/>
          <w:sz w:val="20"/>
          <w:szCs w:val="20"/>
        </w:rPr>
        <w:t xml:space="preserve"> years.</w:t>
      </w:r>
      <w:r w:rsidR="00377803">
        <w:rPr>
          <w:rFonts w:ascii="Arial" w:eastAsia="Times New Roman" w:hAnsi="Arial" w:cs="Arial"/>
          <w:color w:val="222222"/>
          <w:sz w:val="20"/>
          <w:szCs w:val="20"/>
        </w:rPr>
        <w:t xml:space="preserve"> According to our </w:t>
      </w:r>
      <w:r w:rsidR="00377803">
        <w:rPr>
          <w:rFonts w:ascii="Arial" w:eastAsia="Times New Roman" w:hAnsi="Arial" w:cs="Arial"/>
          <w:i/>
          <w:iCs/>
          <w:color w:val="222222"/>
          <w:sz w:val="20"/>
          <w:szCs w:val="20"/>
        </w:rPr>
        <w:t>Book of Order</w:t>
      </w:r>
      <w:r w:rsidR="00377803">
        <w:rPr>
          <w:rFonts w:ascii="Arial" w:eastAsia="Times New Roman" w:hAnsi="Arial" w:cs="Arial"/>
          <w:color w:val="222222"/>
          <w:sz w:val="20"/>
          <w:szCs w:val="20"/>
        </w:rPr>
        <w:t>, the interim pastor is not eligible to serve as the next installed pastor.</w:t>
      </w:r>
    </w:p>
    <w:p w14:paraId="2476ABCE" w14:textId="69DDE642" w:rsidR="00FD4897" w:rsidRPr="002A4E8E" w:rsidRDefault="007C4E77" w:rsidP="002A4E8E">
      <w:pPr>
        <w:shd w:val="clear" w:color="auto" w:fill="FFFFFF"/>
        <w:rPr>
          <w:rFonts w:ascii="Arial" w:eastAsia="Times New Roman" w:hAnsi="Arial" w:cs="Arial"/>
          <w:color w:val="222222"/>
          <w:sz w:val="24"/>
          <w:szCs w:val="24"/>
        </w:rPr>
      </w:pPr>
      <w:r>
        <w:rPr>
          <w:rFonts w:ascii="Arial" w:eastAsia="Times New Roman" w:hAnsi="Arial" w:cs="Arial"/>
          <w:b/>
          <w:bCs/>
          <w:color w:val="222222"/>
          <w:sz w:val="24"/>
          <w:szCs w:val="24"/>
        </w:rPr>
        <w:t xml:space="preserve">Q.  </w:t>
      </w:r>
      <w:r>
        <w:rPr>
          <w:rFonts w:ascii="Arial" w:eastAsia="Times New Roman" w:hAnsi="Arial" w:cs="Arial"/>
          <w:color w:val="222222"/>
          <w:sz w:val="24"/>
          <w:szCs w:val="24"/>
        </w:rPr>
        <w:t xml:space="preserve">What are the responsibilities of the </w:t>
      </w:r>
      <w:r w:rsidR="001A7410">
        <w:rPr>
          <w:rFonts w:ascii="Arial" w:eastAsia="Times New Roman" w:hAnsi="Arial" w:cs="Arial"/>
          <w:color w:val="222222"/>
          <w:sz w:val="24"/>
          <w:szCs w:val="24"/>
        </w:rPr>
        <w:t>i</w:t>
      </w:r>
      <w:r>
        <w:rPr>
          <w:rFonts w:ascii="Arial" w:eastAsia="Times New Roman" w:hAnsi="Arial" w:cs="Arial"/>
          <w:color w:val="222222"/>
          <w:sz w:val="24"/>
          <w:szCs w:val="24"/>
        </w:rPr>
        <w:t>nterim/</w:t>
      </w:r>
      <w:r w:rsidR="001A7410">
        <w:rPr>
          <w:rFonts w:ascii="Arial" w:eastAsia="Times New Roman" w:hAnsi="Arial" w:cs="Arial"/>
          <w:color w:val="222222"/>
          <w:sz w:val="24"/>
          <w:szCs w:val="24"/>
        </w:rPr>
        <w:t>t</w:t>
      </w:r>
      <w:r>
        <w:rPr>
          <w:rFonts w:ascii="Arial" w:eastAsia="Times New Roman" w:hAnsi="Arial" w:cs="Arial"/>
          <w:color w:val="222222"/>
          <w:sz w:val="24"/>
          <w:szCs w:val="24"/>
        </w:rPr>
        <w:t>ransitional pastor?</w:t>
      </w:r>
    </w:p>
    <w:p w14:paraId="4D9A705E" w14:textId="3B61694C" w:rsidR="004D215B" w:rsidRPr="00FA63B4" w:rsidRDefault="007F7923" w:rsidP="007F7923">
      <w:pPr>
        <w:pBdr>
          <w:top w:val="nil"/>
          <w:left w:val="nil"/>
          <w:bottom w:val="nil"/>
          <w:right w:val="nil"/>
          <w:between w:val="nil"/>
        </w:pBdr>
        <w:spacing w:after="68" w:line="240" w:lineRule="auto"/>
        <w:rPr>
          <w:rFonts w:ascii="Arial" w:eastAsia="Arial" w:hAnsi="Arial" w:cs="Arial"/>
          <w:color w:val="000000"/>
          <w:sz w:val="20"/>
          <w:szCs w:val="20"/>
        </w:rPr>
      </w:pPr>
      <w:r w:rsidRPr="00FA63B4">
        <w:rPr>
          <w:rFonts w:ascii="Arial" w:eastAsia="Arial" w:hAnsi="Arial" w:cs="Arial"/>
          <w:color w:val="000000"/>
          <w:sz w:val="20"/>
          <w:szCs w:val="20"/>
        </w:rPr>
        <w:t xml:space="preserve">A.   An interim pastor has many </w:t>
      </w:r>
      <w:r w:rsidR="004D215B" w:rsidRPr="00FA63B4">
        <w:rPr>
          <w:rFonts w:ascii="Arial" w:eastAsia="Arial" w:hAnsi="Arial" w:cs="Arial"/>
          <w:color w:val="000000"/>
          <w:sz w:val="20"/>
          <w:szCs w:val="20"/>
        </w:rPr>
        <w:t>responsibilities but</w:t>
      </w:r>
      <w:r w:rsidRPr="00FA63B4">
        <w:rPr>
          <w:rFonts w:ascii="Arial" w:eastAsia="Arial" w:hAnsi="Arial" w:cs="Arial"/>
          <w:color w:val="000000"/>
          <w:sz w:val="20"/>
          <w:szCs w:val="20"/>
        </w:rPr>
        <w:t xml:space="preserve"> is not intended to fill the same role as a </w:t>
      </w:r>
      <w:r w:rsidR="00847817" w:rsidRPr="00FA63B4">
        <w:rPr>
          <w:rFonts w:ascii="Arial" w:eastAsia="Arial" w:hAnsi="Arial" w:cs="Arial"/>
          <w:color w:val="000000"/>
          <w:sz w:val="20"/>
          <w:szCs w:val="20"/>
        </w:rPr>
        <w:t xml:space="preserve">permanent, called pastor.  The </w:t>
      </w:r>
      <w:r w:rsidR="00870BC3">
        <w:rPr>
          <w:rFonts w:ascii="Arial" w:eastAsia="Arial" w:hAnsi="Arial" w:cs="Arial"/>
          <w:color w:val="000000"/>
          <w:sz w:val="20"/>
          <w:szCs w:val="20"/>
        </w:rPr>
        <w:t xml:space="preserve">interim </w:t>
      </w:r>
      <w:r w:rsidR="00847817" w:rsidRPr="00FA63B4">
        <w:rPr>
          <w:rFonts w:ascii="Arial" w:eastAsia="Arial" w:hAnsi="Arial" w:cs="Arial"/>
          <w:color w:val="000000"/>
          <w:sz w:val="20"/>
          <w:szCs w:val="20"/>
        </w:rPr>
        <w:t>responsib</w:t>
      </w:r>
      <w:r w:rsidR="004D215B" w:rsidRPr="00FA63B4">
        <w:rPr>
          <w:rFonts w:ascii="Arial" w:eastAsia="Arial" w:hAnsi="Arial" w:cs="Arial"/>
          <w:color w:val="000000"/>
          <w:sz w:val="20"/>
          <w:szCs w:val="20"/>
        </w:rPr>
        <w:t xml:space="preserve">ilities include: </w:t>
      </w:r>
    </w:p>
    <w:p w14:paraId="48B9340A" w14:textId="48DC7C54" w:rsidR="00FD4897" w:rsidRPr="00FA63B4" w:rsidRDefault="00FD4897" w:rsidP="008D59D5">
      <w:pPr>
        <w:pBdr>
          <w:top w:val="nil"/>
          <w:left w:val="nil"/>
          <w:bottom w:val="nil"/>
          <w:right w:val="nil"/>
          <w:between w:val="nil"/>
        </w:pBdr>
        <w:spacing w:after="68" w:line="240" w:lineRule="auto"/>
        <w:ind w:firstLine="720"/>
        <w:rPr>
          <w:rFonts w:ascii="Arial" w:eastAsia="Arial" w:hAnsi="Arial" w:cs="Arial"/>
          <w:color w:val="000000"/>
          <w:sz w:val="20"/>
          <w:szCs w:val="20"/>
        </w:rPr>
      </w:pPr>
      <w:r w:rsidRPr="00FA63B4">
        <w:rPr>
          <w:rFonts w:ascii="Arial" w:eastAsia="Arial" w:hAnsi="Arial" w:cs="Arial"/>
          <w:color w:val="000000"/>
          <w:sz w:val="20"/>
          <w:szCs w:val="20"/>
        </w:rPr>
        <w:t xml:space="preserve">• Provide spiritual and administrative leadership for the congregation. </w:t>
      </w:r>
    </w:p>
    <w:p w14:paraId="040E474B" w14:textId="23116B5E" w:rsidR="00FD4897" w:rsidRPr="00FA63B4" w:rsidRDefault="00FD4897" w:rsidP="00FD4897">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FA63B4">
        <w:rPr>
          <w:rFonts w:ascii="Arial" w:eastAsia="Arial" w:hAnsi="Arial" w:cs="Arial"/>
          <w:color w:val="000000"/>
          <w:sz w:val="20"/>
          <w:szCs w:val="20"/>
        </w:rPr>
        <w:t xml:space="preserve">• Lead worship, administer the sacraments, and serve as primary preacher </w:t>
      </w:r>
    </w:p>
    <w:p w14:paraId="32D1ABB0" w14:textId="77777777" w:rsidR="00FD4897" w:rsidRPr="00FA63B4" w:rsidRDefault="00FD4897" w:rsidP="00FD4897">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FA63B4">
        <w:rPr>
          <w:rFonts w:ascii="Arial" w:eastAsia="Arial" w:hAnsi="Arial" w:cs="Arial"/>
          <w:color w:val="000000"/>
          <w:sz w:val="20"/>
          <w:szCs w:val="20"/>
        </w:rPr>
        <w:t xml:space="preserve">• Officiate at weddings and funerals. </w:t>
      </w:r>
    </w:p>
    <w:p w14:paraId="30B4558E" w14:textId="77777777" w:rsidR="00FD4897" w:rsidRPr="00FA63B4" w:rsidRDefault="00FD4897" w:rsidP="00FD4897">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FA63B4">
        <w:rPr>
          <w:rFonts w:ascii="Arial" w:eastAsia="Arial" w:hAnsi="Arial" w:cs="Arial"/>
          <w:color w:val="000000"/>
          <w:sz w:val="20"/>
          <w:szCs w:val="20"/>
        </w:rPr>
        <w:t>• Provide pastoral care for the congregation and preschool staff and administrators.</w:t>
      </w:r>
    </w:p>
    <w:p w14:paraId="11430187" w14:textId="215E34BD" w:rsidR="00FD4897" w:rsidRPr="00FA63B4" w:rsidRDefault="00FD4897" w:rsidP="00FD4897">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FA63B4">
        <w:rPr>
          <w:rFonts w:ascii="Arial" w:eastAsia="Arial" w:hAnsi="Arial" w:cs="Arial"/>
          <w:color w:val="000000"/>
          <w:sz w:val="20"/>
          <w:szCs w:val="20"/>
        </w:rPr>
        <w:t>• Serve as moderator of the session and head of staf</w:t>
      </w:r>
      <w:r w:rsidRPr="00FA63B4">
        <w:rPr>
          <w:rFonts w:ascii="Arial" w:eastAsia="Arial" w:hAnsi="Arial" w:cs="Arial"/>
          <w:sz w:val="20"/>
          <w:szCs w:val="20"/>
        </w:rPr>
        <w:t>f</w:t>
      </w:r>
      <w:r w:rsidRPr="00FA63B4">
        <w:rPr>
          <w:rFonts w:ascii="Arial" w:eastAsia="Arial" w:hAnsi="Arial" w:cs="Arial"/>
          <w:color w:val="000000"/>
          <w:sz w:val="20"/>
          <w:szCs w:val="20"/>
        </w:rPr>
        <w:t xml:space="preserve"> </w:t>
      </w:r>
    </w:p>
    <w:p w14:paraId="529E62D2" w14:textId="77777777" w:rsidR="00FD4897" w:rsidRPr="00FA63B4" w:rsidRDefault="00FD4897" w:rsidP="00FD4897">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FA63B4">
        <w:rPr>
          <w:rFonts w:ascii="Arial" w:eastAsia="Arial" w:hAnsi="Arial" w:cs="Arial"/>
          <w:color w:val="000000"/>
          <w:sz w:val="20"/>
          <w:szCs w:val="20"/>
        </w:rPr>
        <w:t xml:space="preserve">• Resource the congregation’s boards and committees in their ministry. </w:t>
      </w:r>
    </w:p>
    <w:p w14:paraId="2141F6C5" w14:textId="77777777" w:rsidR="00FD4897" w:rsidRPr="00FA63B4" w:rsidRDefault="00FD4897" w:rsidP="00FD4897">
      <w:pPr>
        <w:pBdr>
          <w:top w:val="nil"/>
          <w:left w:val="nil"/>
          <w:bottom w:val="nil"/>
          <w:right w:val="nil"/>
          <w:between w:val="nil"/>
        </w:pBdr>
        <w:spacing w:after="68" w:line="240" w:lineRule="auto"/>
        <w:ind w:left="900" w:hanging="180"/>
        <w:rPr>
          <w:rFonts w:ascii="Arial" w:eastAsia="Arial" w:hAnsi="Arial" w:cs="Arial"/>
          <w:sz w:val="20"/>
          <w:szCs w:val="20"/>
        </w:rPr>
      </w:pPr>
      <w:r w:rsidRPr="00FA63B4">
        <w:rPr>
          <w:rFonts w:ascii="Arial" w:eastAsia="Arial" w:hAnsi="Arial" w:cs="Arial"/>
          <w:color w:val="000000"/>
          <w:sz w:val="20"/>
          <w:szCs w:val="20"/>
        </w:rPr>
        <w:t xml:space="preserve">• Provide officer training and assist in preparing persons for membership. </w:t>
      </w:r>
    </w:p>
    <w:p w14:paraId="1A990C43" w14:textId="15CCDAF6" w:rsidR="00FD4897" w:rsidRDefault="00FD4897" w:rsidP="009F4BE5">
      <w:pPr>
        <w:pBdr>
          <w:top w:val="nil"/>
          <w:left w:val="nil"/>
          <w:bottom w:val="nil"/>
          <w:right w:val="nil"/>
          <w:between w:val="nil"/>
        </w:pBdr>
        <w:spacing w:after="0" w:line="240" w:lineRule="auto"/>
        <w:ind w:left="900" w:hanging="180"/>
        <w:rPr>
          <w:rFonts w:ascii="Arial" w:eastAsia="Arial" w:hAnsi="Arial" w:cs="Arial"/>
          <w:color w:val="000000"/>
          <w:sz w:val="20"/>
          <w:szCs w:val="20"/>
        </w:rPr>
      </w:pPr>
      <w:r w:rsidRPr="00FA63B4">
        <w:rPr>
          <w:rFonts w:ascii="Arial" w:eastAsia="Arial" w:hAnsi="Arial" w:cs="Arial"/>
          <w:color w:val="000000"/>
          <w:sz w:val="20"/>
          <w:szCs w:val="20"/>
        </w:rPr>
        <w:t>• Enable the Session to identify current issues and</w:t>
      </w:r>
      <w:r w:rsidR="00FD1157">
        <w:rPr>
          <w:rFonts w:ascii="Arial" w:eastAsia="Arial" w:hAnsi="Arial" w:cs="Arial"/>
          <w:color w:val="000000"/>
          <w:sz w:val="20"/>
          <w:szCs w:val="20"/>
        </w:rPr>
        <w:t xml:space="preserve"> assist in</w:t>
      </w:r>
      <w:r w:rsidR="002A4E8E" w:rsidRPr="00FA63B4">
        <w:rPr>
          <w:rFonts w:ascii="Arial" w:eastAsia="Arial" w:hAnsi="Arial" w:cs="Arial"/>
          <w:color w:val="000000"/>
          <w:sz w:val="20"/>
          <w:szCs w:val="20"/>
        </w:rPr>
        <w:t xml:space="preserve"> </w:t>
      </w:r>
      <w:r w:rsidRPr="00FA63B4">
        <w:rPr>
          <w:rFonts w:ascii="Arial" w:eastAsia="Arial" w:hAnsi="Arial" w:cs="Arial"/>
          <w:color w:val="000000"/>
          <w:sz w:val="20"/>
          <w:szCs w:val="20"/>
        </w:rPr>
        <w:t>develop</w:t>
      </w:r>
      <w:r w:rsidR="00FD1157">
        <w:rPr>
          <w:rFonts w:ascii="Arial" w:eastAsia="Arial" w:hAnsi="Arial" w:cs="Arial"/>
          <w:color w:val="000000"/>
          <w:sz w:val="20"/>
          <w:szCs w:val="20"/>
        </w:rPr>
        <w:t>ing means of resolution.</w:t>
      </w:r>
    </w:p>
    <w:p w14:paraId="5F19E0A2" w14:textId="77777777" w:rsidR="008A683A" w:rsidRPr="008A683A" w:rsidRDefault="008A683A" w:rsidP="008A683A">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8A683A">
        <w:rPr>
          <w:rFonts w:ascii="Arial" w:eastAsia="Arial" w:hAnsi="Arial" w:cs="Arial"/>
          <w:color w:val="000000"/>
          <w:sz w:val="20"/>
          <w:szCs w:val="20"/>
        </w:rPr>
        <w:t xml:space="preserve">• In coordination with the COM, serve as primary facilitator for the session/transition team-led congregational mission study. </w:t>
      </w:r>
    </w:p>
    <w:p w14:paraId="7ECBA002" w14:textId="77777777" w:rsidR="008A683A" w:rsidRPr="008A683A" w:rsidRDefault="008A683A" w:rsidP="008A683A">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8A683A">
        <w:rPr>
          <w:rFonts w:ascii="Arial" w:eastAsia="Arial" w:hAnsi="Arial" w:cs="Arial"/>
          <w:color w:val="000000"/>
          <w:sz w:val="20"/>
          <w:szCs w:val="20"/>
        </w:rPr>
        <w:t xml:space="preserve">• Prepare the congregation for electing its Pastor Nominating Committee (PNC). </w:t>
      </w:r>
    </w:p>
    <w:p w14:paraId="64C661EA" w14:textId="77777777" w:rsidR="008A683A" w:rsidRPr="008A683A" w:rsidRDefault="008A683A" w:rsidP="008A683A">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8A683A">
        <w:rPr>
          <w:rFonts w:ascii="Arial" w:eastAsia="Arial" w:hAnsi="Arial" w:cs="Arial"/>
          <w:color w:val="000000"/>
          <w:sz w:val="20"/>
          <w:szCs w:val="20"/>
        </w:rPr>
        <w:t xml:space="preserve">• Attend Presbytery meetings and participate actively in the Presbytery’s life and ministry. </w:t>
      </w:r>
    </w:p>
    <w:p w14:paraId="29A72B25" w14:textId="77777777" w:rsidR="008A683A" w:rsidRPr="008A683A" w:rsidRDefault="008A683A" w:rsidP="008A683A">
      <w:pPr>
        <w:pBdr>
          <w:top w:val="nil"/>
          <w:left w:val="nil"/>
          <w:bottom w:val="nil"/>
          <w:right w:val="nil"/>
          <w:between w:val="nil"/>
        </w:pBdr>
        <w:spacing w:after="68" w:line="240" w:lineRule="auto"/>
        <w:ind w:left="900" w:hanging="180"/>
        <w:rPr>
          <w:rFonts w:ascii="Arial" w:eastAsia="Arial" w:hAnsi="Arial" w:cs="Arial"/>
          <w:color w:val="000000"/>
          <w:sz w:val="20"/>
          <w:szCs w:val="20"/>
        </w:rPr>
      </w:pPr>
      <w:r w:rsidRPr="008A683A">
        <w:rPr>
          <w:rFonts w:ascii="Arial" w:eastAsia="Arial" w:hAnsi="Arial" w:cs="Arial"/>
          <w:color w:val="000000"/>
          <w:sz w:val="20"/>
          <w:szCs w:val="20"/>
        </w:rPr>
        <w:t>• Participate regularly in PEVA’s Interim/Transitional Pastor gatherings.</w:t>
      </w:r>
    </w:p>
    <w:p w14:paraId="0D2EFBD1" w14:textId="2945F531" w:rsidR="008A683A" w:rsidRDefault="008A683A" w:rsidP="008A683A">
      <w:pPr>
        <w:pBdr>
          <w:top w:val="nil"/>
          <w:left w:val="nil"/>
          <w:bottom w:val="nil"/>
          <w:right w:val="nil"/>
          <w:between w:val="nil"/>
        </w:pBdr>
        <w:spacing w:after="0" w:line="240" w:lineRule="auto"/>
        <w:ind w:left="900" w:hanging="180"/>
        <w:rPr>
          <w:rFonts w:ascii="Arial" w:eastAsia="Arial" w:hAnsi="Arial" w:cs="Arial"/>
          <w:color w:val="000000"/>
          <w:sz w:val="20"/>
          <w:szCs w:val="20"/>
        </w:rPr>
      </w:pPr>
      <w:r w:rsidRPr="008A683A">
        <w:rPr>
          <w:rFonts w:ascii="Arial" w:eastAsia="Arial" w:hAnsi="Arial" w:cs="Arial"/>
          <w:color w:val="000000"/>
          <w:sz w:val="20"/>
          <w:szCs w:val="20"/>
        </w:rPr>
        <w:t xml:space="preserve">• Pray for the church. </w:t>
      </w:r>
    </w:p>
    <w:p w14:paraId="7BDC103F" w14:textId="77777777" w:rsidR="008D59D5" w:rsidRPr="008A683A" w:rsidRDefault="008D59D5" w:rsidP="008A683A">
      <w:pPr>
        <w:pBdr>
          <w:top w:val="nil"/>
          <w:left w:val="nil"/>
          <w:bottom w:val="nil"/>
          <w:right w:val="nil"/>
          <w:between w:val="nil"/>
        </w:pBdr>
        <w:spacing w:after="0" w:line="240" w:lineRule="auto"/>
        <w:ind w:left="900" w:hanging="180"/>
        <w:rPr>
          <w:rFonts w:ascii="Arial" w:eastAsia="Arial" w:hAnsi="Arial" w:cs="Arial"/>
          <w:color w:val="000000"/>
          <w:sz w:val="20"/>
          <w:szCs w:val="20"/>
        </w:rPr>
      </w:pPr>
    </w:p>
    <w:p w14:paraId="79CDBD41" w14:textId="0354BC83" w:rsidR="008625BC" w:rsidRPr="008D59D5" w:rsidRDefault="00927F45" w:rsidP="00BA0F6C">
      <w:pPr>
        <w:pBdr>
          <w:top w:val="nil"/>
          <w:left w:val="nil"/>
          <w:bottom w:val="nil"/>
          <w:right w:val="nil"/>
          <w:between w:val="nil"/>
        </w:pBdr>
        <w:spacing w:after="0" w:line="240" w:lineRule="auto"/>
        <w:rPr>
          <w:rFonts w:ascii="Arial" w:eastAsia="Arial" w:hAnsi="Arial" w:cs="Arial"/>
          <w:color w:val="000000"/>
          <w:sz w:val="20"/>
          <w:szCs w:val="20"/>
        </w:rPr>
      </w:pPr>
      <w:r w:rsidRPr="008D59D5">
        <w:rPr>
          <w:rFonts w:ascii="Arial" w:eastAsia="Arial" w:hAnsi="Arial" w:cs="Arial"/>
          <w:color w:val="000000"/>
          <w:sz w:val="20"/>
          <w:szCs w:val="20"/>
        </w:rPr>
        <w:t xml:space="preserve">The session will continue to </w:t>
      </w:r>
      <w:r w:rsidR="008A4C33" w:rsidRPr="008D59D5">
        <w:rPr>
          <w:rFonts w:ascii="Arial" w:eastAsia="Arial" w:hAnsi="Arial" w:cs="Arial"/>
          <w:color w:val="000000"/>
          <w:sz w:val="20"/>
          <w:szCs w:val="20"/>
        </w:rPr>
        <w:t>share</w:t>
      </w:r>
      <w:r w:rsidR="00DB0784" w:rsidRPr="008D59D5">
        <w:rPr>
          <w:rFonts w:ascii="Arial" w:eastAsia="Arial" w:hAnsi="Arial" w:cs="Arial"/>
          <w:color w:val="000000"/>
          <w:sz w:val="20"/>
          <w:szCs w:val="20"/>
        </w:rPr>
        <w:t>,</w:t>
      </w:r>
      <w:r w:rsidR="00BD3B85" w:rsidRPr="008D59D5">
        <w:rPr>
          <w:rFonts w:ascii="Arial" w:eastAsia="Arial" w:hAnsi="Arial" w:cs="Arial"/>
          <w:color w:val="000000"/>
          <w:sz w:val="20"/>
          <w:szCs w:val="20"/>
        </w:rPr>
        <w:t xml:space="preserve"> in various </w:t>
      </w:r>
      <w:r w:rsidR="00056379" w:rsidRPr="008D59D5">
        <w:rPr>
          <w:rFonts w:ascii="Arial" w:eastAsia="Arial" w:hAnsi="Arial" w:cs="Arial"/>
          <w:color w:val="000000"/>
          <w:sz w:val="20"/>
          <w:szCs w:val="20"/>
        </w:rPr>
        <w:t xml:space="preserve">different </w:t>
      </w:r>
      <w:r w:rsidR="00BD3B85" w:rsidRPr="008D59D5">
        <w:rPr>
          <w:rFonts w:ascii="Arial" w:eastAsia="Arial" w:hAnsi="Arial" w:cs="Arial"/>
          <w:color w:val="000000"/>
          <w:sz w:val="20"/>
          <w:szCs w:val="20"/>
        </w:rPr>
        <w:t>formats</w:t>
      </w:r>
      <w:r w:rsidR="00056379" w:rsidRPr="008D59D5">
        <w:rPr>
          <w:rFonts w:ascii="Arial" w:eastAsia="Arial" w:hAnsi="Arial" w:cs="Arial"/>
          <w:color w:val="000000"/>
          <w:sz w:val="20"/>
          <w:szCs w:val="20"/>
        </w:rPr>
        <w:t>,</w:t>
      </w:r>
      <w:r w:rsidR="008A4C33" w:rsidRPr="008D59D5">
        <w:rPr>
          <w:rFonts w:ascii="Arial" w:eastAsia="Arial" w:hAnsi="Arial" w:cs="Arial"/>
          <w:color w:val="000000"/>
          <w:sz w:val="20"/>
          <w:szCs w:val="20"/>
        </w:rPr>
        <w:t xml:space="preserve"> information about the </w:t>
      </w:r>
      <w:r w:rsidR="00657718" w:rsidRPr="008D59D5">
        <w:rPr>
          <w:rFonts w:ascii="Arial" w:eastAsia="Arial" w:hAnsi="Arial" w:cs="Arial"/>
          <w:color w:val="000000"/>
          <w:sz w:val="20"/>
          <w:szCs w:val="20"/>
        </w:rPr>
        <w:t xml:space="preserve">interrelated </w:t>
      </w:r>
      <w:r w:rsidR="00F95960" w:rsidRPr="008D59D5">
        <w:rPr>
          <w:rFonts w:ascii="Arial" w:eastAsia="Arial" w:hAnsi="Arial" w:cs="Arial"/>
          <w:color w:val="000000"/>
          <w:sz w:val="20"/>
          <w:szCs w:val="20"/>
        </w:rPr>
        <w:t>ro</w:t>
      </w:r>
      <w:r w:rsidR="00BD3B85" w:rsidRPr="008D59D5">
        <w:rPr>
          <w:rFonts w:ascii="Arial" w:eastAsia="Arial" w:hAnsi="Arial" w:cs="Arial"/>
          <w:color w:val="000000"/>
          <w:sz w:val="20"/>
          <w:szCs w:val="20"/>
        </w:rPr>
        <w:t>les</w:t>
      </w:r>
      <w:r w:rsidR="008A4C33" w:rsidRPr="008D59D5">
        <w:rPr>
          <w:rFonts w:ascii="Arial" w:eastAsia="Arial" w:hAnsi="Arial" w:cs="Arial"/>
          <w:color w:val="000000"/>
          <w:sz w:val="20"/>
          <w:szCs w:val="20"/>
        </w:rPr>
        <w:t xml:space="preserve"> of the interim, </w:t>
      </w:r>
      <w:r w:rsidR="00731C78" w:rsidRPr="008D59D5">
        <w:rPr>
          <w:rFonts w:ascii="Arial" w:eastAsia="Arial" w:hAnsi="Arial" w:cs="Arial"/>
          <w:color w:val="000000"/>
          <w:sz w:val="20"/>
          <w:szCs w:val="20"/>
        </w:rPr>
        <w:t>the session and the congregation</w:t>
      </w:r>
      <w:r w:rsidR="00C076C4" w:rsidRPr="008D59D5">
        <w:rPr>
          <w:rFonts w:ascii="Arial" w:eastAsia="Arial" w:hAnsi="Arial" w:cs="Arial"/>
          <w:color w:val="000000"/>
          <w:sz w:val="20"/>
          <w:szCs w:val="20"/>
        </w:rPr>
        <w:t>.  In the meantime, feel free to reach out to any session member with questions.</w:t>
      </w:r>
    </w:p>
    <w:sectPr w:rsidR="008625BC" w:rsidRPr="008D59D5" w:rsidSect="008D59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26240E"/>
    <w:multiLevelType w:val="multilevel"/>
    <w:tmpl w:val="D1DA18D6"/>
    <w:lvl w:ilvl="0">
      <w:start w:val="1"/>
      <w:numFmt w:val="bullet"/>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FD66864"/>
    <w:multiLevelType w:val="multilevel"/>
    <w:tmpl w:val="3BC69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CA"/>
    <w:rsid w:val="000048F3"/>
    <w:rsid w:val="00027510"/>
    <w:rsid w:val="00036520"/>
    <w:rsid w:val="00040FCA"/>
    <w:rsid w:val="00041821"/>
    <w:rsid w:val="00056379"/>
    <w:rsid w:val="00066A63"/>
    <w:rsid w:val="00086AB6"/>
    <w:rsid w:val="000877CC"/>
    <w:rsid w:val="000927C4"/>
    <w:rsid w:val="00104D8B"/>
    <w:rsid w:val="00120588"/>
    <w:rsid w:val="00134519"/>
    <w:rsid w:val="00153D7E"/>
    <w:rsid w:val="001621DE"/>
    <w:rsid w:val="001732F6"/>
    <w:rsid w:val="001743D0"/>
    <w:rsid w:val="001A7410"/>
    <w:rsid w:val="001B6205"/>
    <w:rsid w:val="001C3C46"/>
    <w:rsid w:val="001C4469"/>
    <w:rsid w:val="00242416"/>
    <w:rsid w:val="00252ACD"/>
    <w:rsid w:val="00267DA6"/>
    <w:rsid w:val="002901E9"/>
    <w:rsid w:val="00295F43"/>
    <w:rsid w:val="002A4E8E"/>
    <w:rsid w:val="002C7706"/>
    <w:rsid w:val="003251B1"/>
    <w:rsid w:val="00327542"/>
    <w:rsid w:val="00377803"/>
    <w:rsid w:val="003C4DC1"/>
    <w:rsid w:val="004128C0"/>
    <w:rsid w:val="00415C57"/>
    <w:rsid w:val="00444E69"/>
    <w:rsid w:val="00447113"/>
    <w:rsid w:val="004A7C0C"/>
    <w:rsid w:val="004D215B"/>
    <w:rsid w:val="00547DA5"/>
    <w:rsid w:val="00564DB3"/>
    <w:rsid w:val="0058062C"/>
    <w:rsid w:val="005A3864"/>
    <w:rsid w:val="005D5AC3"/>
    <w:rsid w:val="00657718"/>
    <w:rsid w:val="00660965"/>
    <w:rsid w:val="00697975"/>
    <w:rsid w:val="006C0CFF"/>
    <w:rsid w:val="00701A18"/>
    <w:rsid w:val="00731C78"/>
    <w:rsid w:val="007C4E77"/>
    <w:rsid w:val="007C4FDF"/>
    <w:rsid w:val="007D33E7"/>
    <w:rsid w:val="007F7923"/>
    <w:rsid w:val="008434B0"/>
    <w:rsid w:val="00847817"/>
    <w:rsid w:val="00851F04"/>
    <w:rsid w:val="008625BC"/>
    <w:rsid w:val="00870BC3"/>
    <w:rsid w:val="00872134"/>
    <w:rsid w:val="008A4C33"/>
    <w:rsid w:val="008A6334"/>
    <w:rsid w:val="008A683A"/>
    <w:rsid w:val="008C0015"/>
    <w:rsid w:val="008C76BE"/>
    <w:rsid w:val="008D188E"/>
    <w:rsid w:val="008D59D5"/>
    <w:rsid w:val="009176CA"/>
    <w:rsid w:val="009272EF"/>
    <w:rsid w:val="00927F45"/>
    <w:rsid w:val="00957BF4"/>
    <w:rsid w:val="009B11F0"/>
    <w:rsid w:val="009C50C5"/>
    <w:rsid w:val="009D5FBC"/>
    <w:rsid w:val="009F2045"/>
    <w:rsid w:val="009F4BE5"/>
    <w:rsid w:val="00A10A65"/>
    <w:rsid w:val="00A17CDE"/>
    <w:rsid w:val="00A775E3"/>
    <w:rsid w:val="00AC6DAB"/>
    <w:rsid w:val="00AF0E11"/>
    <w:rsid w:val="00AF1BB2"/>
    <w:rsid w:val="00B007C7"/>
    <w:rsid w:val="00B3165A"/>
    <w:rsid w:val="00B40CA0"/>
    <w:rsid w:val="00B52A97"/>
    <w:rsid w:val="00B6181E"/>
    <w:rsid w:val="00B61F0A"/>
    <w:rsid w:val="00B629C3"/>
    <w:rsid w:val="00B84C84"/>
    <w:rsid w:val="00BA0F6C"/>
    <w:rsid w:val="00BD3B85"/>
    <w:rsid w:val="00C02A92"/>
    <w:rsid w:val="00C076C4"/>
    <w:rsid w:val="00C4783E"/>
    <w:rsid w:val="00C60EFE"/>
    <w:rsid w:val="00C6217D"/>
    <w:rsid w:val="00C70028"/>
    <w:rsid w:val="00C80745"/>
    <w:rsid w:val="00C876EE"/>
    <w:rsid w:val="00CA0CD9"/>
    <w:rsid w:val="00CC3EE1"/>
    <w:rsid w:val="00CF4CA5"/>
    <w:rsid w:val="00D305C5"/>
    <w:rsid w:val="00D64ED2"/>
    <w:rsid w:val="00DB0784"/>
    <w:rsid w:val="00DB77AC"/>
    <w:rsid w:val="00DC407E"/>
    <w:rsid w:val="00DD701C"/>
    <w:rsid w:val="00E5442D"/>
    <w:rsid w:val="00E55346"/>
    <w:rsid w:val="00E93A91"/>
    <w:rsid w:val="00ED5AE2"/>
    <w:rsid w:val="00F0250E"/>
    <w:rsid w:val="00F33927"/>
    <w:rsid w:val="00F421B5"/>
    <w:rsid w:val="00F67C45"/>
    <w:rsid w:val="00F709F2"/>
    <w:rsid w:val="00F91098"/>
    <w:rsid w:val="00F95960"/>
    <w:rsid w:val="00FA305C"/>
    <w:rsid w:val="00FA63B4"/>
    <w:rsid w:val="00FB2082"/>
    <w:rsid w:val="00FD1157"/>
    <w:rsid w:val="00FD4897"/>
    <w:rsid w:val="00FE5A73"/>
    <w:rsid w:val="00FF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DA6A5"/>
  <w15:chartTrackingRefBased/>
  <w15:docId w15:val="{690E9054-BAB4-4FE2-9BB9-114A46F8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3A91"/>
    <w:rPr>
      <w:color w:val="0563C1" w:themeColor="hyperlink"/>
      <w:u w:val="single"/>
    </w:rPr>
  </w:style>
  <w:style w:type="character" w:customStyle="1" w:styleId="UnresolvedMention">
    <w:name w:val="Unresolved Mention"/>
    <w:basedOn w:val="DefaultParagraphFont"/>
    <w:uiPriority w:val="99"/>
    <w:semiHidden/>
    <w:unhideWhenUsed/>
    <w:rsid w:val="00E93A91"/>
    <w:rPr>
      <w:color w:val="605E5C"/>
      <w:shd w:val="clear" w:color="auto" w:fill="E1DFDD"/>
    </w:rPr>
  </w:style>
  <w:style w:type="paragraph" w:styleId="BodyText">
    <w:name w:val="Body Text"/>
    <w:basedOn w:val="Normal"/>
    <w:link w:val="BodyTextChar"/>
    <w:semiHidden/>
    <w:rsid w:val="00104D8B"/>
    <w:pPr>
      <w:spacing w:after="0" w:line="240" w:lineRule="auto"/>
    </w:pPr>
    <w:rPr>
      <w:rFonts w:ascii="News Gothic MT" w:eastAsia="Times New Roman" w:hAnsi="News Gothic MT" w:cs="Times New Roman"/>
      <w:b/>
      <w:bCs/>
      <w:sz w:val="20"/>
      <w:szCs w:val="20"/>
    </w:rPr>
  </w:style>
  <w:style w:type="character" w:customStyle="1" w:styleId="BodyTextChar">
    <w:name w:val="Body Text Char"/>
    <w:basedOn w:val="DefaultParagraphFont"/>
    <w:link w:val="BodyText"/>
    <w:semiHidden/>
    <w:rsid w:val="00104D8B"/>
    <w:rPr>
      <w:rFonts w:ascii="News Gothic MT" w:eastAsia="Times New Roman" w:hAnsi="News Gothic MT" w:cs="Times New Roman"/>
      <w:b/>
      <w:bCs/>
      <w:sz w:val="20"/>
      <w:szCs w:val="20"/>
    </w:rPr>
  </w:style>
  <w:style w:type="paragraph" w:styleId="ListParagraph">
    <w:name w:val="List Paragraph"/>
    <w:basedOn w:val="Normal"/>
    <w:uiPriority w:val="34"/>
    <w:qFormat/>
    <w:rsid w:val="00547DA5"/>
    <w:pPr>
      <w:ind w:left="720"/>
      <w:contextualSpacing/>
    </w:pPr>
  </w:style>
  <w:style w:type="paragraph" w:styleId="Revision">
    <w:name w:val="Revision"/>
    <w:hidden/>
    <w:uiPriority w:val="99"/>
    <w:semiHidden/>
    <w:rsid w:val="00F421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586845">
      <w:bodyDiv w:val="1"/>
      <w:marLeft w:val="0"/>
      <w:marRight w:val="0"/>
      <w:marTop w:val="0"/>
      <w:marBottom w:val="0"/>
      <w:divBdr>
        <w:top w:val="none" w:sz="0" w:space="0" w:color="auto"/>
        <w:left w:val="none" w:sz="0" w:space="0" w:color="auto"/>
        <w:bottom w:val="none" w:sz="0" w:space="0" w:color="auto"/>
        <w:right w:val="none" w:sz="0" w:space="0" w:color="auto"/>
      </w:divBdr>
      <w:divsChild>
        <w:div w:id="751271313">
          <w:marLeft w:val="0"/>
          <w:marRight w:val="0"/>
          <w:marTop w:val="0"/>
          <w:marBottom w:val="0"/>
          <w:divBdr>
            <w:top w:val="none" w:sz="0" w:space="0" w:color="auto"/>
            <w:left w:val="none" w:sz="0" w:space="0" w:color="auto"/>
            <w:bottom w:val="none" w:sz="0" w:space="0" w:color="auto"/>
            <w:right w:val="none" w:sz="0" w:space="0" w:color="auto"/>
          </w:divBdr>
        </w:div>
        <w:div w:id="1060397179">
          <w:marLeft w:val="0"/>
          <w:marRight w:val="0"/>
          <w:marTop w:val="0"/>
          <w:marBottom w:val="0"/>
          <w:divBdr>
            <w:top w:val="none" w:sz="0" w:space="0" w:color="auto"/>
            <w:left w:val="none" w:sz="0" w:space="0" w:color="auto"/>
            <w:bottom w:val="none" w:sz="0" w:space="0" w:color="auto"/>
            <w:right w:val="none" w:sz="0" w:space="0" w:color="auto"/>
          </w:divBdr>
        </w:div>
        <w:div w:id="1843354528">
          <w:marLeft w:val="0"/>
          <w:marRight w:val="0"/>
          <w:marTop w:val="0"/>
          <w:marBottom w:val="0"/>
          <w:divBdr>
            <w:top w:val="none" w:sz="0" w:space="0" w:color="auto"/>
            <w:left w:val="none" w:sz="0" w:space="0" w:color="auto"/>
            <w:bottom w:val="none" w:sz="0" w:space="0" w:color="auto"/>
            <w:right w:val="none" w:sz="0" w:space="0" w:color="auto"/>
          </w:divBdr>
        </w:div>
        <w:div w:id="1047073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vventura@hot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Ventura</dc:creator>
  <cp:keywords/>
  <dc:description/>
  <cp:lastModifiedBy>Microsoft account</cp:lastModifiedBy>
  <cp:revision>2</cp:revision>
  <dcterms:created xsi:type="dcterms:W3CDTF">2022-06-08T13:09:00Z</dcterms:created>
  <dcterms:modified xsi:type="dcterms:W3CDTF">2022-06-08T13:09:00Z</dcterms:modified>
</cp:coreProperties>
</file>